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663" w:type="dxa"/>
        <w:tblInd w:w="108" w:type="dxa"/>
        <w:tblLook w:val="01E0" w:firstRow="1" w:lastRow="1" w:firstColumn="1" w:lastColumn="1" w:noHBand="0" w:noVBand="0"/>
      </w:tblPr>
      <w:tblGrid>
        <w:gridCol w:w="3331"/>
        <w:gridCol w:w="3332"/>
      </w:tblGrid>
      <w:tr w:rsidR="00D33E1A" w:rsidRPr="00D33E1A" w:rsidTr="004550EB">
        <w:tc>
          <w:tcPr>
            <w:tcW w:w="3331" w:type="dxa"/>
          </w:tcPr>
          <w:p w:rsidR="008760E7" w:rsidRPr="00D33E1A" w:rsidRDefault="008760E7" w:rsidP="004550EB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33E1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СОГЛАСОВАНО</w:t>
            </w:r>
          </w:p>
        </w:tc>
        <w:tc>
          <w:tcPr>
            <w:tcW w:w="3332" w:type="dxa"/>
          </w:tcPr>
          <w:p w:rsidR="008760E7" w:rsidRPr="00D33E1A" w:rsidRDefault="008760E7" w:rsidP="004550EB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33E1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УТВЕРЖДАЮ</w:t>
            </w:r>
          </w:p>
        </w:tc>
      </w:tr>
      <w:tr w:rsidR="00D33E1A" w:rsidRPr="00D33E1A" w:rsidTr="004550EB">
        <w:tc>
          <w:tcPr>
            <w:tcW w:w="3331" w:type="dxa"/>
          </w:tcPr>
          <w:p w:rsidR="008760E7" w:rsidRPr="00D33E1A" w:rsidRDefault="008760E7" w:rsidP="004550EB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D33E1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И.о</w:t>
            </w:r>
            <w:proofErr w:type="spellEnd"/>
            <w:r w:rsidRPr="00D33E1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. начальника отдела по образованию </w:t>
            </w:r>
            <w:proofErr w:type="spellStart"/>
            <w:r w:rsidRPr="00D33E1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Докшицкого</w:t>
            </w:r>
            <w:proofErr w:type="spellEnd"/>
            <w:r w:rsidRPr="00D33E1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райисполкома</w:t>
            </w:r>
          </w:p>
          <w:p w:rsidR="008760E7" w:rsidRPr="00D33E1A" w:rsidRDefault="008760E7" w:rsidP="004550EB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8760E7" w:rsidRPr="00D33E1A" w:rsidRDefault="008760E7" w:rsidP="004550EB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32" w:type="dxa"/>
          </w:tcPr>
          <w:p w:rsidR="008760E7" w:rsidRPr="00D33E1A" w:rsidRDefault="008760E7" w:rsidP="004550EB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33E1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Директор Государственного учреждения дополнительного образования «</w:t>
            </w:r>
            <w:proofErr w:type="spellStart"/>
            <w:r w:rsidRPr="00D33E1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Докшицкий</w:t>
            </w:r>
            <w:proofErr w:type="spellEnd"/>
            <w:r w:rsidRPr="00D33E1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районный центр детей и молодёжи»</w:t>
            </w:r>
          </w:p>
        </w:tc>
      </w:tr>
      <w:tr w:rsidR="00D33E1A" w:rsidRPr="00D33E1A" w:rsidTr="004550EB">
        <w:tc>
          <w:tcPr>
            <w:tcW w:w="3331" w:type="dxa"/>
          </w:tcPr>
          <w:p w:rsidR="008760E7" w:rsidRPr="00D33E1A" w:rsidRDefault="008760E7" w:rsidP="004550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D33E1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Е.А.Кучиц</w:t>
            </w:r>
            <w:proofErr w:type="spellEnd"/>
          </w:p>
        </w:tc>
        <w:tc>
          <w:tcPr>
            <w:tcW w:w="3332" w:type="dxa"/>
          </w:tcPr>
          <w:p w:rsidR="008760E7" w:rsidRPr="00D33E1A" w:rsidRDefault="008760E7" w:rsidP="004550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D33E1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С.А.Янукович</w:t>
            </w:r>
            <w:proofErr w:type="spellEnd"/>
          </w:p>
        </w:tc>
      </w:tr>
      <w:tr w:rsidR="00D33E1A" w:rsidRPr="00D33E1A" w:rsidTr="004550EB">
        <w:tc>
          <w:tcPr>
            <w:tcW w:w="3331" w:type="dxa"/>
          </w:tcPr>
          <w:p w:rsidR="008760E7" w:rsidRPr="00D33E1A" w:rsidRDefault="008760E7" w:rsidP="004550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33E1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30.08.2018 г.</w:t>
            </w:r>
          </w:p>
        </w:tc>
        <w:tc>
          <w:tcPr>
            <w:tcW w:w="3332" w:type="dxa"/>
          </w:tcPr>
          <w:p w:rsidR="008760E7" w:rsidRPr="00D33E1A" w:rsidRDefault="008760E7" w:rsidP="004550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D33E1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30.08.2018 г.</w:t>
            </w:r>
          </w:p>
        </w:tc>
      </w:tr>
    </w:tbl>
    <w:p w:rsidR="008760E7" w:rsidRPr="00D33E1A" w:rsidRDefault="008760E7" w:rsidP="008760E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760E7" w:rsidRPr="00D33E1A" w:rsidRDefault="008760E7" w:rsidP="008760E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760E7" w:rsidRPr="00D33E1A" w:rsidRDefault="008760E7" w:rsidP="008760E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760E7" w:rsidRPr="00D33E1A" w:rsidRDefault="008760E7" w:rsidP="008760E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760E7" w:rsidRPr="00D33E1A" w:rsidRDefault="008760E7" w:rsidP="008760E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760E7" w:rsidRPr="00D33E1A" w:rsidRDefault="008760E7" w:rsidP="008760E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760E7" w:rsidRPr="00D33E1A" w:rsidRDefault="008760E7" w:rsidP="008760E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760E7" w:rsidRPr="00D33E1A" w:rsidRDefault="00C37CEC" w:rsidP="008760E7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4"/>
        </w:rPr>
      </w:pPr>
      <w:r w:rsidRPr="00D33E1A">
        <w:rPr>
          <w:rFonts w:ascii="Times New Roman" w:hAnsi="Times New Roman" w:cs="Times New Roman"/>
          <w:b/>
          <w:color w:val="0F243E" w:themeColor="text2" w:themeShade="80"/>
          <w:sz w:val="24"/>
        </w:rPr>
        <w:t xml:space="preserve">ТЕХНИЧЕСКОЕ </w:t>
      </w:r>
      <w:r>
        <w:rPr>
          <w:rFonts w:ascii="Times New Roman" w:hAnsi="Times New Roman" w:cs="Times New Roman"/>
          <w:b/>
          <w:color w:val="0F243E" w:themeColor="text2" w:themeShade="80"/>
          <w:sz w:val="24"/>
        </w:rPr>
        <w:t>КОНСТРУИРОВАНИЕ</w:t>
      </w:r>
    </w:p>
    <w:p w:rsidR="008760E7" w:rsidRPr="00D33E1A" w:rsidRDefault="008760E7" w:rsidP="008760E7">
      <w:pPr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</w:rPr>
      </w:pPr>
      <w:r w:rsidRPr="00D33E1A">
        <w:rPr>
          <w:rFonts w:ascii="Times New Roman" w:hAnsi="Times New Roman" w:cs="Times New Roman"/>
          <w:color w:val="0F243E" w:themeColor="text2" w:themeShade="80"/>
        </w:rPr>
        <w:t xml:space="preserve">Программа объединения по интересам </w:t>
      </w:r>
    </w:p>
    <w:p w:rsidR="008760E7" w:rsidRPr="00D33E1A" w:rsidRDefault="008760E7" w:rsidP="008760E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760E7" w:rsidRPr="00D33E1A" w:rsidRDefault="008760E7" w:rsidP="008760E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</w:t>
      </w:r>
    </w:p>
    <w:p w:rsidR="008760E7" w:rsidRPr="00D33E1A" w:rsidRDefault="008760E7" w:rsidP="008760E7">
      <w:pPr>
        <w:spacing w:after="0" w:line="240" w:lineRule="auto"/>
        <w:ind w:left="212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Базовый уровень изучения</w:t>
      </w:r>
    </w:p>
    <w:p w:rsidR="008760E7" w:rsidRPr="00D33E1A" w:rsidRDefault="008760E7" w:rsidP="008760E7">
      <w:pPr>
        <w:spacing w:after="0" w:line="240" w:lineRule="auto"/>
        <w:ind w:left="212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Срок реализации – 2 года </w:t>
      </w:r>
    </w:p>
    <w:p w:rsidR="008760E7" w:rsidRPr="00D33E1A" w:rsidRDefault="008760E7" w:rsidP="008760E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760E7" w:rsidRPr="00D33E1A" w:rsidRDefault="001322D7" w:rsidP="008760E7">
      <w:pPr>
        <w:spacing w:after="0" w:line="240" w:lineRule="auto"/>
        <w:ind w:left="2124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Гапанёнок</w:t>
      </w:r>
      <w:proofErr w:type="spellEnd"/>
      <w: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Александр Олегович</w:t>
      </w:r>
      <w:r w:rsidR="008760E7"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– </w:t>
      </w:r>
      <w:r w:rsidR="008760E7"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педагог дополнительного образования</w:t>
      </w:r>
    </w:p>
    <w:p w:rsidR="008760E7" w:rsidRPr="00D33E1A" w:rsidRDefault="008760E7" w:rsidP="008760E7">
      <w:pPr>
        <w:spacing w:after="0" w:line="240" w:lineRule="auto"/>
        <w:ind w:firstLine="2880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8760E7" w:rsidRPr="00D33E1A" w:rsidRDefault="008760E7" w:rsidP="008760E7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Рекомендована</w:t>
      </w:r>
      <w:proofErr w:type="gramEnd"/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к использованию</w:t>
      </w:r>
    </w:p>
    <w:p w:rsidR="008760E7" w:rsidRPr="00D33E1A" w:rsidRDefault="008760E7" w:rsidP="008760E7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педагогическим советом </w:t>
      </w:r>
    </w:p>
    <w:p w:rsidR="008760E7" w:rsidRPr="00D33E1A" w:rsidRDefault="008760E7" w:rsidP="008760E7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от 30.08.2018 г. №3</w:t>
      </w:r>
    </w:p>
    <w:p w:rsidR="008760E7" w:rsidRPr="00D33E1A" w:rsidRDefault="008760E7" w:rsidP="008760E7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Утверждена</w:t>
      </w:r>
      <w:proofErr w:type="gramEnd"/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приказом </w:t>
      </w:r>
    </w:p>
    <w:p w:rsidR="008760E7" w:rsidRPr="00D33E1A" w:rsidRDefault="008760E7" w:rsidP="008760E7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30.08.2018 г. №47</w:t>
      </w:r>
    </w:p>
    <w:p w:rsidR="008760E7" w:rsidRPr="00D33E1A" w:rsidRDefault="008760E7" w:rsidP="008760E7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8760E7" w:rsidRPr="00D33E1A" w:rsidRDefault="008760E7" w:rsidP="008760E7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8760E7" w:rsidRPr="00D33E1A" w:rsidRDefault="008760E7" w:rsidP="008760E7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8760E7" w:rsidRPr="00D33E1A" w:rsidRDefault="008760E7" w:rsidP="008760E7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8760E7" w:rsidRPr="00D33E1A" w:rsidRDefault="008760E7" w:rsidP="008760E7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8760E7" w:rsidRPr="00D33E1A" w:rsidRDefault="008760E7" w:rsidP="008760E7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Докшицы</w:t>
      </w:r>
    </w:p>
    <w:p w:rsidR="008760E7" w:rsidRPr="00D33E1A" w:rsidRDefault="008760E7" w:rsidP="008760E7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2018</w:t>
      </w:r>
    </w:p>
    <w:p w:rsidR="008760E7" w:rsidRPr="00D33E1A" w:rsidRDefault="008760E7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br w:type="page"/>
      </w:r>
    </w:p>
    <w:p w:rsidR="006129DE" w:rsidRPr="00C37CEC" w:rsidRDefault="006129DE" w:rsidP="00C37CEC">
      <w:pPr>
        <w:pStyle w:val="ac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>Пояснительная записка.</w:t>
      </w:r>
    </w:p>
    <w:p w:rsidR="00513CA8" w:rsidRDefault="00513CA8" w:rsidP="00C37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Техническое конструирование</w:t>
      </w:r>
      <w:r w:rsid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– это процесс создания      учащимися предметов,</w:t>
      </w:r>
      <w:r w:rsid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которые они уже видели в реальной жизни или представляют их в своем воображении.</w:t>
      </w:r>
    </w:p>
    <w:p w:rsidR="00C37CEC" w:rsidRPr="00C37CEC" w:rsidRDefault="00C37CEC" w:rsidP="00C37CEC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/>
          <w:color w:val="0F243E" w:themeColor="text2" w:themeShade="80"/>
          <w:sz w:val="22"/>
          <w:szCs w:val="22"/>
        </w:rPr>
      </w:pPr>
      <w:r w:rsidRPr="00C37CEC">
        <w:rPr>
          <w:rStyle w:val="c27"/>
          <w:color w:val="0F243E" w:themeColor="text2" w:themeShade="80"/>
        </w:rPr>
        <w:t xml:space="preserve">Под техническим </w:t>
      </w:r>
      <w:r>
        <w:rPr>
          <w:rStyle w:val="c27"/>
          <w:color w:val="0F243E" w:themeColor="text2" w:themeShade="80"/>
        </w:rPr>
        <w:t>конструированием</w:t>
      </w:r>
      <w:r w:rsidRPr="00C37CEC">
        <w:rPr>
          <w:rStyle w:val="c27"/>
          <w:color w:val="0F243E" w:themeColor="text2" w:themeShade="80"/>
        </w:rPr>
        <w:t xml:space="preserve"> понимается один из видов технической деятельности, заключающейся в воспроизведении объектов окружающей действительности в увеличенном и уменьшенном масштабе путём копирования объектов в соответствии со схемами, чертежами, без внесения существенных изменений, и создание своих творческих проектов.</w:t>
      </w:r>
      <w:r>
        <w:rPr>
          <w:rStyle w:val="c27"/>
          <w:color w:val="0F243E" w:themeColor="text2" w:themeShade="80"/>
        </w:rPr>
        <w:t xml:space="preserve"> Техническое конструирование – э</w:t>
      </w:r>
      <w:r w:rsidRPr="00C37CEC">
        <w:rPr>
          <w:rStyle w:val="c27"/>
          <w:color w:val="0F243E" w:themeColor="text2" w:themeShade="80"/>
        </w:rPr>
        <w:t xml:space="preserve">то объединение для детей, интересующихся техникой и ручным делом. Программа </w:t>
      </w:r>
      <w:r w:rsidR="00545388">
        <w:rPr>
          <w:rStyle w:val="c27"/>
          <w:color w:val="0F243E" w:themeColor="text2" w:themeShade="80"/>
        </w:rPr>
        <w:t>«</w:t>
      </w:r>
      <w:r w:rsidRPr="00C37CEC">
        <w:rPr>
          <w:rStyle w:val="c0"/>
          <w:color w:val="0F243E" w:themeColor="text2" w:themeShade="80"/>
        </w:rPr>
        <w:t>Техническое конструирование</w:t>
      </w:r>
      <w:r w:rsidR="00545388">
        <w:rPr>
          <w:rStyle w:val="c0"/>
          <w:color w:val="0F243E" w:themeColor="text2" w:themeShade="80"/>
        </w:rPr>
        <w:t xml:space="preserve">» </w:t>
      </w:r>
      <w:r w:rsidRPr="00C37CEC">
        <w:rPr>
          <w:rStyle w:val="c0"/>
          <w:color w:val="0F243E" w:themeColor="text2" w:themeShade="80"/>
        </w:rPr>
        <w:t xml:space="preserve">направлена на развитие интереса к техническому </w:t>
      </w:r>
      <w:r w:rsidR="00545388">
        <w:rPr>
          <w:rStyle w:val="c0"/>
          <w:color w:val="0F243E" w:themeColor="text2" w:themeShade="80"/>
        </w:rPr>
        <w:t>конструированию</w:t>
      </w:r>
      <w:r w:rsidRPr="00C37CEC">
        <w:rPr>
          <w:rStyle w:val="c0"/>
          <w:color w:val="0F243E" w:themeColor="text2" w:themeShade="80"/>
        </w:rPr>
        <w:t>, на развитие образного и логического мышления, на освоение учащимися навыков работы с различными материалами, инструментами и приспособлениями ручного труда.</w:t>
      </w:r>
    </w:p>
    <w:p w:rsidR="000352D5" w:rsidRPr="00C37CEC" w:rsidRDefault="00513CA8" w:rsidP="00C37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Техническое конструирование при реализации программы предполагает разработку</w:t>
      </w:r>
      <w:r w:rsidR="001B5D0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технической   документации;</w:t>
      </w: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создание реальных технических устройств,   сооружений,</w:t>
      </w:r>
      <w:r w:rsidR="001B5D0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машин, приборов, </w:t>
      </w:r>
      <w:r w:rsidR="001B5D0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механизмов с признаками новизны.</w:t>
      </w:r>
    </w:p>
    <w:p w:rsidR="00CB6707" w:rsidRPr="00C37CEC" w:rsidRDefault="00CB6707" w:rsidP="00C37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Программа объединения по интересам «</w:t>
      </w:r>
      <w:r w:rsidR="000352D5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Техническое конструирование</w:t>
      </w: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 разработана на основе Типовой программы дополнительного образования детей и молодёжи (технический профиль), утверждённой Постановлением Министерства образования Республики Беларусь от 06.09.2017 № 123.</w:t>
      </w:r>
    </w:p>
    <w:p w:rsidR="002941F0" w:rsidRPr="00C37CEC" w:rsidRDefault="002941F0" w:rsidP="00C37CEC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В основу программы положено развитие творческих способностей детей через включение игровых технологий на занятиях по техническому творчеству, что заметно отличает её </w:t>
      </w:r>
      <w:proofErr w:type="gramStart"/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от</w:t>
      </w:r>
      <w:proofErr w:type="gramEnd"/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типовых. </w:t>
      </w:r>
    </w:p>
    <w:p w:rsidR="002941F0" w:rsidRPr="00C37CEC" w:rsidRDefault="002941F0" w:rsidP="00C37CEC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Основное направление работы объединения – привлечение </w:t>
      </w:r>
      <w:r w:rsidR="000352D5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школьников </w:t>
      </w: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к изготовлению технических игрушек</w:t>
      </w:r>
      <w:r w:rsidR="000352D5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, макетов, действующих моделей</w:t>
      </w: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и вовлечение их в актив</w:t>
      </w:r>
      <w:r w:rsidR="0030509D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ные технические игры, конкурсы</w:t>
      </w: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, с целью формирования у них </w:t>
      </w: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>увлеченности трудом, интереса к технике и развитие элементов творчества.</w:t>
      </w:r>
    </w:p>
    <w:p w:rsidR="002941F0" w:rsidRPr="00C37CEC" w:rsidRDefault="006129DE" w:rsidP="00C37CEC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Цель программы</w:t>
      </w: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– </w:t>
      </w:r>
      <w:r w:rsidR="002941F0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развитие творческих способностей и мышления детей школьного возраста в процессе освоения азов разных  видов технического творчества.</w:t>
      </w:r>
    </w:p>
    <w:p w:rsidR="006129DE" w:rsidRPr="00C37CEC" w:rsidRDefault="006129DE" w:rsidP="00C37CEC">
      <w:pPr>
        <w:pStyle w:val="ac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Задачи п</w:t>
      </w:r>
      <w:r w:rsidR="005A3B2C" w:rsidRPr="00C37CEC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рограммы:</w:t>
      </w:r>
    </w:p>
    <w:p w:rsidR="002941F0" w:rsidRPr="00C37CEC" w:rsidRDefault="002941F0" w:rsidP="00C37CEC">
      <w:pPr>
        <w:pStyle w:val="ac"/>
        <w:ind w:firstLine="709"/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</w:t>
      </w:r>
      <w:r w:rsidRPr="00C37CEC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1.Образовательные:</w:t>
      </w:r>
    </w:p>
    <w:p w:rsidR="002941F0" w:rsidRPr="00C37CEC" w:rsidRDefault="002941F0" w:rsidP="00C37CEC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-познакомить учащихся основным приёмам работы с бумагой, картоном, фанерой;</w:t>
      </w:r>
      <w:r w:rsidR="001B5D0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0352D5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пенопластом деревом</w:t>
      </w:r>
    </w:p>
    <w:p w:rsidR="002941F0" w:rsidRPr="00C37CEC" w:rsidRDefault="002941F0" w:rsidP="00C37CEC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-закреплять и расширять знания, полученные на занятиях и способствовать их систематизации;</w:t>
      </w:r>
    </w:p>
    <w:p w:rsidR="002941F0" w:rsidRPr="00C37CEC" w:rsidRDefault="002941F0" w:rsidP="00C37CEC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-совершенствовать умения и формировать навыки работы с наиболее распространёнными инструментами и приспособлениями ручного труда при обработке различных материалов.</w:t>
      </w:r>
    </w:p>
    <w:p w:rsidR="002941F0" w:rsidRPr="00C37CEC" w:rsidRDefault="002941F0" w:rsidP="00C37CEC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-обучать приемам разметки и технологии изготовления несложных конструкций; познакомить с начальными  сведениями о построении чертежа.</w:t>
      </w:r>
    </w:p>
    <w:p w:rsidR="002941F0" w:rsidRPr="00C37CEC" w:rsidRDefault="002941F0" w:rsidP="00C37CEC">
      <w:pPr>
        <w:pStyle w:val="ac"/>
        <w:ind w:firstLine="709"/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    2.Развивающие:</w:t>
      </w:r>
    </w:p>
    <w:p w:rsidR="002941F0" w:rsidRPr="00C37CEC" w:rsidRDefault="002941F0" w:rsidP="00C37CEC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-развивать у учащихся память, внимание, различные формы сенсорного восприятия, развитие мелкой моторики пальцев рук;</w:t>
      </w:r>
    </w:p>
    <w:p w:rsidR="002941F0" w:rsidRPr="00C37CEC" w:rsidRDefault="002941F0" w:rsidP="00C37CEC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-развивать творческое мышление и воображение у детей через игровую деятельность;</w:t>
      </w:r>
    </w:p>
    <w:p w:rsidR="002941F0" w:rsidRPr="00C37CEC" w:rsidRDefault="002941F0" w:rsidP="00C37CEC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-пробуждать любознательность и интерес к устройству простейших технических объектов, развивать стремление разобраться в их конструкции и желание выполнять макеты и модели этих объектов красиво;</w:t>
      </w:r>
    </w:p>
    <w:p w:rsidR="002941F0" w:rsidRPr="00C37CEC" w:rsidRDefault="002941F0" w:rsidP="00C37CEC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-развивать смекалку, изобретательность и устойчивый интерес к поисковой творческой деятельности через игровые технологии.</w:t>
      </w:r>
    </w:p>
    <w:p w:rsidR="002941F0" w:rsidRPr="00C37CEC" w:rsidRDefault="002941F0" w:rsidP="00C37CEC">
      <w:pPr>
        <w:pStyle w:val="ac"/>
        <w:ind w:firstLine="709"/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    3.Воспитательные:</w:t>
      </w:r>
    </w:p>
    <w:p w:rsidR="002941F0" w:rsidRPr="00C37CEC" w:rsidRDefault="002941F0" w:rsidP="00C37CEC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-формировать уважительное отношение к различным видам  ручного труда;</w:t>
      </w:r>
    </w:p>
    <w:p w:rsidR="002941F0" w:rsidRPr="00C37CEC" w:rsidRDefault="002941F0" w:rsidP="00C37CEC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>-воспитывать навыки коммуникативного взаимодействия в процессе коллективного труда;</w:t>
      </w:r>
    </w:p>
    <w:p w:rsidR="002941F0" w:rsidRPr="00C37CEC" w:rsidRDefault="002941F0" w:rsidP="00C37CEC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-воспитывать эстетическую культуру личности  средствами изготовления красивых поделок.</w:t>
      </w:r>
    </w:p>
    <w:p w:rsidR="00CB6707" w:rsidRPr="00C37CEC" w:rsidRDefault="00CB6707" w:rsidP="00C37CEC">
      <w:pPr>
        <w:pStyle w:val="ac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6129DE" w:rsidRPr="00C37CEC" w:rsidRDefault="006129DE" w:rsidP="00C37CEC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  <w:u w:val="single"/>
        </w:rPr>
      </w:pPr>
      <w:r w:rsidRPr="00C37CEC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Организация деятельности </w:t>
      </w:r>
      <w:r w:rsidR="000267DE" w:rsidRPr="00C37CEC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объединения по интересам.</w:t>
      </w:r>
    </w:p>
    <w:p w:rsidR="00CB6707" w:rsidRPr="00C37CEC" w:rsidRDefault="005A3B2C" w:rsidP="00C37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Программа рассчитана на двухгодичный период обучения учащихся</w:t>
      </w:r>
      <w:r w:rsidR="000229A8" w:rsidRPr="00C37CEC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0352D5" w:rsidRPr="00C37CEC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8</w:t>
      </w:r>
      <w:r w:rsidRPr="00C37CEC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-</w:t>
      </w:r>
      <w:r w:rsidR="00F0682C" w:rsidRPr="00C37CEC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1</w:t>
      </w:r>
      <w:r w:rsidR="000352D5" w:rsidRPr="00C37CEC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6</w:t>
      </w:r>
      <w:r w:rsidRPr="00C37CEC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лет</w:t>
      </w:r>
      <w:r w:rsidR="00F0682C" w:rsidRPr="00C37CEC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Pr="00C37CEC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F0682C" w:rsidRPr="00C37CEC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З</w:t>
      </w:r>
      <w:r w:rsidRPr="00C37CEC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анятия </w:t>
      </w:r>
      <w:r w:rsidR="00F0682C" w:rsidRPr="00C37CEC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могут </w:t>
      </w:r>
      <w:proofErr w:type="gramStart"/>
      <w:r w:rsidR="00F0682C" w:rsidRPr="00C37CEC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проводится</w:t>
      </w:r>
      <w:proofErr w:type="gramEnd"/>
      <w:r w:rsidR="00F0682C" w:rsidRPr="00C37CEC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Pr="00C37CEC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2 раза в неделю по 2 часа, на учебный год предусмотрено </w:t>
      </w:r>
      <w:r w:rsidR="008C4DA1" w:rsidRPr="00C37CEC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144 часа или 3 раза в неделю по 2 часа, на учебный год предусмотрено 216 часов. </w:t>
      </w: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Продолжительность одного учебного часа – 45 мину</w:t>
      </w:r>
      <w:r w:rsidR="008C4DA1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т.</w:t>
      </w:r>
      <w:r w:rsidR="00CB6707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</w:p>
    <w:p w:rsidR="005A3B2C" w:rsidRPr="00C37CEC" w:rsidRDefault="00CB6707" w:rsidP="00C37CEC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Основной  формой  организации  образовательного  процесса  при  реализации содержания программы является занятие (теоретическое и практическое).</w:t>
      </w:r>
    </w:p>
    <w:p w:rsidR="00335DBF" w:rsidRPr="00C37CEC" w:rsidRDefault="00CB6707" w:rsidP="00C37CEC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При реализации содержания программы используются, как правило, смешанные виды занятий: чередование теоретических и практических видов деятельности. </w:t>
      </w:r>
      <w:r w:rsidR="00335DBF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 процессе  практических занятий проводятся физкультминутки,  направленные на активацию дыхания, кровообращения и активный отдых группы мышц, задействованных при основной деятельности.</w:t>
      </w:r>
    </w:p>
    <w:p w:rsidR="000B69C0" w:rsidRPr="00C37CEC" w:rsidRDefault="000B69C0" w:rsidP="00C37CEC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Программа адресована детям</w:t>
      </w:r>
      <w:r w:rsidR="00CB6707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, имеющим</w:t>
      </w: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склонность к техническому творчеству и необходимые навыки. </w:t>
      </w:r>
      <w:r w:rsidR="00CB6707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Учащиеся</w:t>
      </w: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данного возраста способны на стартовом уровне выполнять предлагаемые задания</w:t>
      </w:r>
    </w:p>
    <w:p w:rsidR="000B69C0" w:rsidRPr="00C37CEC" w:rsidRDefault="000B69C0" w:rsidP="00C37CEC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На занятиях создаются оптимальные условия для усвоения ребёнком практических навыков работы с различными материалами и инструментами. Дети приобретают знания в области черчения, конструирования, технического моделирования и дизайна, знакомятся с технической терминологией. Ребята учатся работать с ножницами и циркулем, читать чертежи, изготавливать различные модели.</w:t>
      </w:r>
    </w:p>
    <w:p w:rsidR="000B69C0" w:rsidRPr="00C37CEC" w:rsidRDefault="000B69C0" w:rsidP="00C37CEC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На    занятиях    развивается:</w:t>
      </w:r>
    </w:p>
    <w:p w:rsidR="000B69C0" w:rsidRPr="00C37CEC" w:rsidRDefault="000B69C0" w:rsidP="00C37CEC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•    мелкая    моторика    рук</w:t>
      </w:r>
    </w:p>
    <w:p w:rsidR="000B69C0" w:rsidRPr="00C37CEC" w:rsidRDefault="000B69C0" w:rsidP="00C37CEC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•    образное    и    логическое    мышление</w:t>
      </w:r>
    </w:p>
    <w:p w:rsidR="000B69C0" w:rsidRPr="00C37CEC" w:rsidRDefault="000B69C0" w:rsidP="00C37CEC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>•    зрительная    память</w:t>
      </w:r>
    </w:p>
    <w:p w:rsidR="000B69C0" w:rsidRPr="00C37CEC" w:rsidRDefault="000B69C0" w:rsidP="00C37CEC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•    дизайнерские    способности</w:t>
      </w:r>
    </w:p>
    <w:p w:rsidR="000B69C0" w:rsidRPr="00C37CEC" w:rsidRDefault="000B69C0" w:rsidP="00C37CEC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•    внимание</w:t>
      </w:r>
    </w:p>
    <w:p w:rsidR="000B69C0" w:rsidRPr="00C37CEC" w:rsidRDefault="000B69C0" w:rsidP="00C37CEC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•    аккуратность    в    исполнении    работ.</w:t>
      </w:r>
    </w:p>
    <w:p w:rsidR="000B69C0" w:rsidRPr="00C37CEC" w:rsidRDefault="000352D5" w:rsidP="00C37CEC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Техническое конструирование </w:t>
      </w:r>
      <w:r w:rsidR="000B69C0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требует наличия специальных рабочих мест </w:t>
      </w: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среднего</w:t>
      </w:r>
      <w:r w:rsidR="000B69C0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технологического оборудова</w:t>
      </w:r>
      <w:r w:rsidR="007E24F7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ния, занятия могут проводиться </w:t>
      </w:r>
      <w:r w:rsidR="000B69C0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    учебных классах.</w:t>
      </w:r>
      <w:r w:rsidR="008625DF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0B69C0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Немаловажно и то, что, занимаясь в коллективе единомышленников, воспитывается уважение к труду и человеку труда, самодеятельность и ответственность за собственные действия и поступки.</w:t>
      </w:r>
    </w:p>
    <w:p w:rsidR="00FC0D62" w:rsidRPr="00C37CEC" w:rsidRDefault="00FC0D62" w:rsidP="00C37CEC">
      <w:pPr>
        <w:pStyle w:val="ac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6129DE" w:rsidRPr="00C37CEC" w:rsidRDefault="006129DE" w:rsidP="00C37CEC">
      <w:pPr>
        <w:pStyle w:val="ac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Характеристика  ожидаемых результатов.</w:t>
      </w:r>
    </w:p>
    <w:p w:rsidR="00FC0D62" w:rsidRPr="00C37CEC" w:rsidRDefault="00FC0D62" w:rsidP="00C37CEC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Личностные результаты:</w:t>
      </w: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</w:p>
    <w:p w:rsidR="007E24F7" w:rsidRPr="00C37CEC" w:rsidRDefault="0030509D" w:rsidP="00C37CEC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</w:t>
      </w:r>
      <w:r w:rsidR="00FC0D62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г</w:t>
      </w:r>
      <w:r w:rsidR="000B69C0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отовность обучающегося целенаправленно использовать знания </w:t>
      </w:r>
      <w:r w:rsidR="007E24F7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</w:t>
      </w:r>
      <w:r w:rsidR="000B69C0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у</w:t>
      </w:r>
      <w:r w:rsidR="007E24F7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</w:t>
      </w:r>
      <w:r w:rsidR="000B69C0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ени</w:t>
      </w:r>
      <w:r w:rsidR="007E24F7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я</w:t>
      </w:r>
      <w:r w:rsidR="000B69C0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в повседневной жизни для исследования сущности предмета технического моделирования</w:t>
      </w:r>
      <w:r w:rsidR="007E24F7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;</w:t>
      </w:r>
    </w:p>
    <w:p w:rsidR="00FC0D62" w:rsidRPr="00C37CEC" w:rsidRDefault="007E24F7" w:rsidP="00C37CEC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</w:t>
      </w:r>
      <w:r w:rsidR="000B69C0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способность характеризовать собственные знания по предмету, формулировать вопросы, устанавливать, какие задания могут быть им успешно решены</w:t>
      </w: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;</w:t>
      </w:r>
      <w:r w:rsidR="000B69C0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</w:p>
    <w:p w:rsidR="000B69C0" w:rsidRPr="00C37CEC" w:rsidRDefault="007E24F7" w:rsidP="00C37CEC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-з</w:t>
      </w:r>
      <w:r w:rsidR="000B69C0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нать правила поведения на занятии, уметь их </w:t>
      </w: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выполнят</w:t>
      </w:r>
      <w:r w:rsidR="000B69C0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ь</w:t>
      </w: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;</w:t>
      </w:r>
      <w:r w:rsidR="000B69C0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</w:p>
    <w:p w:rsidR="000B69C0" w:rsidRPr="00C37CEC" w:rsidRDefault="007E24F7" w:rsidP="00C37CEC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-у</w:t>
      </w:r>
      <w:r w:rsidR="000B69C0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меть осознанно осуществлять пробное учебное действие</w:t>
      </w: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, </w:t>
      </w:r>
      <w:r w:rsidR="000B69C0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грамотно фиксировать свои индивидуальные затруднения по результатам выполнения «пробного» действия. </w:t>
      </w:r>
    </w:p>
    <w:p w:rsidR="000B69C0" w:rsidRPr="00C37CEC" w:rsidRDefault="008625DF" w:rsidP="00C37CEC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-у</w:t>
      </w:r>
      <w:r w:rsidR="000B69C0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меть самостоятельно проверять свою работу по образцу.</w:t>
      </w:r>
    </w:p>
    <w:p w:rsidR="000B69C0" w:rsidRPr="00C37CEC" w:rsidRDefault="008625DF" w:rsidP="00C37CEC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-з</w:t>
      </w:r>
      <w:r w:rsidR="000B69C0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нать последовательность из 10 шагов учебной деятельности (повторение необходимого; итог повторения; пробное учебное действие; фиксирование своего затруднения; переход к обдумыванию; выявление причины затруднения; постановка цели; построение нового способа действий; усвоение нового знания; самоконтроль усвоения нового знания), приобрести опыт их прохождения.</w:t>
      </w:r>
    </w:p>
    <w:p w:rsidR="00FC0D62" w:rsidRPr="00C37CEC" w:rsidRDefault="00FC0D62" w:rsidP="00C37CEC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proofErr w:type="spellStart"/>
      <w:r w:rsidRPr="00C37CEC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Метапредметные</w:t>
      </w:r>
      <w:proofErr w:type="spellEnd"/>
      <w:r w:rsidRPr="00C37CEC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 результаты:</w:t>
      </w:r>
    </w:p>
    <w:p w:rsidR="00FC0D62" w:rsidRPr="00C37CEC" w:rsidRDefault="0030509D" w:rsidP="00C37CEC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>-</w:t>
      </w:r>
      <w:r w:rsidR="00FC0D62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устанавливать количественные и пространственные отношения объектов окружающего мира, строить алгоритм поиска необходимой информации, определять логику решения практической и учебной задачи; умения моделировать – решать учебные задачи с помощью знаков (символов).</w:t>
      </w:r>
    </w:p>
    <w:p w:rsidR="00FC0D62" w:rsidRPr="00C37CEC" w:rsidRDefault="00FC0D62" w:rsidP="00C37CEC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Предметные результаты:</w:t>
      </w:r>
    </w:p>
    <w:p w:rsidR="00FC0D62" w:rsidRPr="00C37CEC" w:rsidRDefault="00FC0D62" w:rsidP="00C37CEC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-работа с чертежами, объединение предметов в единое целое</w:t>
      </w:r>
      <w:r w:rsidR="008625DF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;</w:t>
      </w:r>
    </w:p>
    <w:p w:rsidR="00FC0D62" w:rsidRPr="00C37CEC" w:rsidRDefault="00FC0D62" w:rsidP="00C37CEC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-умение выбирать и составлять алгоритм действий, выполнять пошаговые действия по заданному алгоритму;</w:t>
      </w:r>
    </w:p>
    <w:p w:rsidR="00FC0D62" w:rsidRPr="00C37CEC" w:rsidRDefault="00FC0D62" w:rsidP="00C37CEC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-умение находить приемы решения заданий логического характера, умение использовать знаково-символические средства для решения задач; строить ось симметрии, отображать фигуры относительно оси симметрии.</w:t>
      </w:r>
      <w:r w:rsidR="004550EB" w:rsidRPr="00C37CEC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</w:p>
    <w:p w:rsidR="004550EB" w:rsidRDefault="004550EB" w:rsidP="00D33E1A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4550EB" w:rsidRDefault="004550EB" w:rsidP="00D33E1A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4550EB" w:rsidRPr="00D33E1A" w:rsidRDefault="004550EB" w:rsidP="00D33E1A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F630F2" w:rsidRDefault="00F630F2" w:rsidP="00FC0D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</w:p>
    <w:p w:rsidR="00F630F2" w:rsidRDefault="00F630F2" w:rsidP="00FC0D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</w:p>
    <w:p w:rsidR="00F630F2" w:rsidRDefault="00F630F2" w:rsidP="00FC0D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</w:p>
    <w:p w:rsidR="00F630F2" w:rsidRDefault="00F630F2" w:rsidP="00FC0D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</w:p>
    <w:p w:rsidR="00F630F2" w:rsidRDefault="00F630F2" w:rsidP="00FC0D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</w:p>
    <w:p w:rsidR="001B5D01" w:rsidRDefault="001B5D01">
      <w:pP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br w:type="page"/>
      </w:r>
    </w:p>
    <w:p w:rsidR="00AF2365" w:rsidRPr="00D33E1A" w:rsidRDefault="004550EB" w:rsidP="00FC0D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lastRenderedPageBreak/>
        <w:t xml:space="preserve"> </w:t>
      </w:r>
      <w:r w:rsidR="00A825BD"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Учебно</w:t>
      </w:r>
      <w:r w:rsidR="00F80A94"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-</w:t>
      </w:r>
      <w:r w:rsidR="00AF2365"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тематический план</w:t>
      </w:r>
    </w:p>
    <w:p w:rsidR="00AF2365" w:rsidRPr="00D33E1A" w:rsidRDefault="00F80A94" w:rsidP="00F80A9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Первый год обучения</w:t>
      </w:r>
    </w:p>
    <w:p w:rsidR="00CC4205" w:rsidRPr="00D33E1A" w:rsidRDefault="00CC4205" w:rsidP="00F80A9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tbl>
      <w:tblPr>
        <w:tblStyle w:val="a3"/>
        <w:tblW w:w="6771" w:type="dxa"/>
        <w:tblLayout w:type="fixed"/>
        <w:tblLook w:val="04A0" w:firstRow="1" w:lastRow="0" w:firstColumn="1" w:lastColumn="0" w:noHBand="0" w:noVBand="1"/>
      </w:tblPr>
      <w:tblGrid>
        <w:gridCol w:w="583"/>
        <w:gridCol w:w="2502"/>
        <w:gridCol w:w="1276"/>
        <w:gridCol w:w="1205"/>
        <w:gridCol w:w="1205"/>
      </w:tblGrid>
      <w:tr w:rsidR="00D33E1A" w:rsidRPr="008625DF" w:rsidTr="00756BD6">
        <w:trPr>
          <w:trHeight w:val="274"/>
        </w:trPr>
        <w:tc>
          <w:tcPr>
            <w:tcW w:w="5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80A94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№</w:t>
            </w:r>
          </w:p>
          <w:p w:rsidR="00F80A94" w:rsidRPr="008625DF" w:rsidRDefault="00F80A94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</w:t>
            </w:r>
            <w:proofErr w:type="gramEnd"/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/п</w:t>
            </w:r>
          </w:p>
        </w:tc>
        <w:tc>
          <w:tcPr>
            <w:tcW w:w="25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80A94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Тема</w:t>
            </w:r>
          </w:p>
        </w:tc>
        <w:tc>
          <w:tcPr>
            <w:tcW w:w="36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847EE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Количество часов</w:t>
            </w:r>
          </w:p>
        </w:tc>
      </w:tr>
      <w:tr w:rsidR="00D33E1A" w:rsidRPr="008625DF" w:rsidTr="00847EEA">
        <w:trPr>
          <w:trHeight w:val="293"/>
        </w:trPr>
        <w:tc>
          <w:tcPr>
            <w:tcW w:w="58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80A94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5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80A94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80A94" w:rsidP="00756BD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Всего часов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8625DF" w:rsidRDefault="00F80A94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proofErr w:type="gramStart"/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Теорети-ческих</w:t>
            </w:r>
            <w:proofErr w:type="spellEnd"/>
            <w:proofErr w:type="gramEnd"/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8625DF" w:rsidRDefault="00F80A94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proofErr w:type="gramStart"/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Практи-ческих</w:t>
            </w:r>
            <w:proofErr w:type="spellEnd"/>
            <w:proofErr w:type="gramEnd"/>
          </w:p>
        </w:tc>
      </w:tr>
      <w:tr w:rsidR="00D33E1A" w:rsidRPr="008625DF" w:rsidTr="00847EEA">
        <w:trPr>
          <w:trHeight w:val="289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80A94" w:rsidP="008625DF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8625DF" w:rsidRDefault="00F80A94" w:rsidP="008625DF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Вводное занятие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C0D62" w:rsidP="008625DF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C0D62" w:rsidP="008625DF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80A94" w:rsidP="008625D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D33E1A" w:rsidRPr="008625DF" w:rsidTr="00231007">
        <w:trPr>
          <w:trHeight w:val="274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80A94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8625DF" w:rsidRDefault="00FC0D62" w:rsidP="0016291C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Материалы и инструменты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425E61" w:rsidP="00425E6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  <w:r w:rsidR="00FC0D62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C0D62" w:rsidP="00425E6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</w:t>
            </w:r>
            <w:r w:rsidR="00425E61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425E61" w:rsidP="00425E6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FC0D62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</w:t>
            </w:r>
          </w:p>
        </w:tc>
      </w:tr>
      <w:tr w:rsidR="00D33E1A" w:rsidRPr="008625DF" w:rsidTr="00231007">
        <w:trPr>
          <w:trHeight w:val="289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80A94" w:rsidP="008625DF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8625DF" w:rsidRDefault="00FC0D62" w:rsidP="008625DF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Графическая грамота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C0D62" w:rsidP="008625DF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8/6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C0D62" w:rsidP="008625DF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C0D62" w:rsidP="008625DF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6/4</w:t>
            </w:r>
          </w:p>
        </w:tc>
      </w:tr>
      <w:tr w:rsidR="00D33E1A" w:rsidRPr="008625DF" w:rsidTr="00231007">
        <w:trPr>
          <w:trHeight w:val="527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80A94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8625DF" w:rsidRDefault="00FC0D62" w:rsidP="006E5DDB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Конструирование из плоских деталей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8625DF" w:rsidRDefault="00FC0D62" w:rsidP="006E5DD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20/12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8625DF" w:rsidRDefault="00425E61" w:rsidP="00425E6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  <w:r w:rsidR="00FC0D62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30509D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8625DF" w:rsidRDefault="005D3501" w:rsidP="00425E6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  <w:r w:rsidR="00425E61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FC0D62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C95D87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</w:tr>
      <w:tr w:rsidR="00D33E1A" w:rsidRPr="008625DF" w:rsidTr="00231007">
        <w:trPr>
          <w:trHeight w:val="527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8625DF" w:rsidRDefault="00BE77C4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7C4" w:rsidRPr="008625DF" w:rsidRDefault="00FC0D62" w:rsidP="0054228A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Конструирование объёмных </w:t>
            </w:r>
            <w:r w:rsidR="0054228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моделей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8625DF" w:rsidRDefault="00FC0D62" w:rsidP="00425E6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5</w:t>
            </w:r>
            <w:r w:rsidR="00425E61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/3</w:t>
            </w:r>
            <w:r w:rsidR="00425E61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8625DF" w:rsidRDefault="005D3501" w:rsidP="00425E6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20</w:t>
            </w:r>
            <w:r w:rsidR="00FC0D62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425E61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8625DF" w:rsidRDefault="005D3501" w:rsidP="00123FCF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</w:t>
            </w:r>
            <w:r w:rsidR="00123FC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="00FC0D62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28</w:t>
            </w:r>
          </w:p>
        </w:tc>
      </w:tr>
      <w:tr w:rsidR="00D33E1A" w:rsidRPr="008625DF" w:rsidTr="00231007">
        <w:trPr>
          <w:trHeight w:val="527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8625DF" w:rsidRDefault="00BE77C4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7C4" w:rsidRPr="008625DF" w:rsidRDefault="00FC0D62" w:rsidP="0054228A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Моделирование техники</w:t>
            </w:r>
            <w:r w:rsidR="0054228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всех видов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8625DF" w:rsidRDefault="004550EB" w:rsidP="00425E6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60</w:t>
            </w:r>
            <w:r w:rsidR="00C95D87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/4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8625DF" w:rsidRDefault="004550EB" w:rsidP="004550E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  <w:r w:rsidR="00C95D87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8625DF" w:rsidRDefault="005534C8" w:rsidP="005D350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52</w:t>
            </w:r>
            <w:r w:rsidR="00C95D87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/3</w:t>
            </w:r>
            <w:r w:rsidR="005D3501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</w:tr>
      <w:tr w:rsidR="00D33E1A" w:rsidRPr="008625DF" w:rsidTr="008625DF">
        <w:trPr>
          <w:trHeight w:val="287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8625DF" w:rsidRDefault="00BE77C4" w:rsidP="008625DF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7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77C4" w:rsidRPr="008625DF" w:rsidRDefault="00C95D87" w:rsidP="008625DF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Творческие проекты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8625DF" w:rsidRDefault="00C95D87" w:rsidP="004550EB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="004550EB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/4</w:t>
            </w:r>
            <w:r w:rsidR="004550EB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8625DF" w:rsidRDefault="004550EB" w:rsidP="004550EB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20</w:t>
            </w:r>
            <w:r w:rsidR="00C95D87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77C4" w:rsidRPr="008625DF" w:rsidRDefault="005D3501" w:rsidP="005534C8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  <w:r w:rsidR="00425E61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  <w:r w:rsidR="00C95D87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5534C8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34</w:t>
            </w:r>
          </w:p>
        </w:tc>
      </w:tr>
      <w:tr w:rsidR="00D33E1A" w:rsidRPr="008625DF" w:rsidTr="008625DF">
        <w:trPr>
          <w:trHeight w:val="189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267DE" w:rsidRPr="008625DF" w:rsidRDefault="005534C8" w:rsidP="008625DF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7DE" w:rsidRPr="008625DF" w:rsidRDefault="00BC30B5" w:rsidP="008625DF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Итоговое занятие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7DE" w:rsidRPr="008625DF" w:rsidRDefault="00123FCF" w:rsidP="00123FCF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BC30B5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C95D87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7DE" w:rsidRPr="008625DF" w:rsidRDefault="00123FCF" w:rsidP="00123FCF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  <w:r w:rsidR="005D3501"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67DE" w:rsidRPr="008625DF" w:rsidRDefault="005D3501" w:rsidP="008625DF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1/1</w:t>
            </w:r>
          </w:p>
        </w:tc>
      </w:tr>
      <w:tr w:rsidR="008625DF" w:rsidRPr="008625DF" w:rsidTr="008625DF">
        <w:trPr>
          <w:trHeight w:val="289"/>
        </w:trPr>
        <w:tc>
          <w:tcPr>
            <w:tcW w:w="583" w:type="dxa"/>
            <w:tcBorders>
              <w:left w:val="nil"/>
              <w:bottom w:val="nil"/>
              <w:right w:val="nil"/>
            </w:tcBorders>
          </w:tcPr>
          <w:p w:rsidR="000267DE" w:rsidRPr="008625DF" w:rsidRDefault="000267DE" w:rsidP="008625DF">
            <w:pPr>
              <w:spacing w:line="360" w:lineRule="auto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502" w:type="dxa"/>
            <w:tcBorders>
              <w:left w:val="nil"/>
              <w:bottom w:val="nil"/>
            </w:tcBorders>
            <w:vAlign w:val="center"/>
            <w:hideMark/>
          </w:tcPr>
          <w:p w:rsidR="000267DE" w:rsidRPr="008625DF" w:rsidRDefault="000267DE" w:rsidP="008625D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hideMark/>
          </w:tcPr>
          <w:p w:rsidR="000267DE" w:rsidRPr="008625DF" w:rsidRDefault="00BC30B5" w:rsidP="008625D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216/</w:t>
            </w:r>
            <w:r w:rsidR="000267DE" w:rsidRPr="008625D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144</w:t>
            </w:r>
          </w:p>
        </w:tc>
        <w:tc>
          <w:tcPr>
            <w:tcW w:w="1205" w:type="dxa"/>
          </w:tcPr>
          <w:p w:rsidR="000267DE" w:rsidRPr="008625DF" w:rsidRDefault="00C95D87" w:rsidP="00123F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6</w:t>
            </w:r>
            <w:r w:rsidR="00123FC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3</w:t>
            </w:r>
            <w:r w:rsidRPr="008625D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/3</w:t>
            </w:r>
            <w:r w:rsidR="00123FC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1205" w:type="dxa"/>
          </w:tcPr>
          <w:p w:rsidR="000267DE" w:rsidRPr="008625DF" w:rsidRDefault="00C95D87" w:rsidP="00123F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8625D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15</w:t>
            </w:r>
            <w:r w:rsidR="00123FC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3</w:t>
            </w:r>
            <w:r w:rsidRPr="008625D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/11</w:t>
            </w:r>
            <w:r w:rsidR="00123FCF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2</w:t>
            </w:r>
          </w:p>
        </w:tc>
      </w:tr>
    </w:tbl>
    <w:p w:rsidR="00AF2365" w:rsidRPr="00D33E1A" w:rsidRDefault="00AF2365" w:rsidP="00AF2365">
      <w:pPr>
        <w:rPr>
          <w:color w:val="0F243E" w:themeColor="text2" w:themeShade="80"/>
          <w:sz w:val="24"/>
          <w:szCs w:val="24"/>
        </w:rPr>
      </w:pPr>
    </w:p>
    <w:p w:rsidR="005F4264" w:rsidRPr="00D33E1A" w:rsidRDefault="005F4264" w:rsidP="005F426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b/>
          <w:bCs/>
          <w:iCs/>
          <w:color w:val="0F243E" w:themeColor="text2" w:themeShade="80"/>
          <w:sz w:val="24"/>
          <w:szCs w:val="24"/>
        </w:rPr>
        <w:t>Содержание программы</w:t>
      </w:r>
    </w:p>
    <w:p w:rsidR="005F4264" w:rsidRPr="00D33E1A" w:rsidRDefault="005F4264" w:rsidP="001E279A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Вводные занятия</w:t>
      </w:r>
    </w:p>
    <w:p w:rsidR="00670A51" w:rsidRPr="00D33E1A" w:rsidRDefault="00F0682C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Знакомство с учащимися. Организационное собрание. Ознакомление учащихся с программой и задачами объединения по интересам. Инструктаж по технике безопасности, правилам поведения в учреждении образования.</w:t>
      </w:r>
    </w:p>
    <w:p w:rsidR="005F4264" w:rsidRPr="00D33E1A" w:rsidRDefault="005F4264" w:rsidP="005F426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30509D" w:rsidRPr="00D33E1A" w:rsidRDefault="0030509D" w:rsidP="005F4264">
      <w:pPr>
        <w:autoSpaceDE w:val="0"/>
        <w:autoSpaceDN w:val="0"/>
        <w:adjustRightInd w:val="0"/>
        <w:spacing w:after="0" w:line="240" w:lineRule="auto"/>
        <w:ind w:left="710" w:hanging="710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           2.  Материалы и инструменты </w:t>
      </w:r>
    </w:p>
    <w:p w:rsidR="005F4264" w:rsidRPr="00D33E1A" w:rsidRDefault="005F4264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2.1. </w:t>
      </w:r>
      <w:r w:rsidR="0030509D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Материалы и инструменты, применяемые в работе.</w:t>
      </w:r>
    </w:p>
    <w:p w:rsidR="005F4264" w:rsidRPr="00D33E1A" w:rsidRDefault="005F4264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lastRenderedPageBreak/>
        <w:t xml:space="preserve">2.2. </w:t>
      </w:r>
      <w:r w:rsidR="005534C8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Основные свойства бумаги, картона, пенопласта, дерева </w:t>
      </w:r>
    </w:p>
    <w:p w:rsidR="005F4264" w:rsidRPr="00D33E1A" w:rsidRDefault="005F4264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2.3. </w:t>
      </w:r>
      <w:r w:rsidR="0030509D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Дать общие сведения о ведущих профессиях, связанных с обработкой бумаги, картона,</w:t>
      </w:r>
      <w:r w:rsidR="005534C8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пенопласта,</w:t>
      </w:r>
      <w:r w:rsidR="0030509D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древесины..</w:t>
      </w:r>
    </w:p>
    <w:p w:rsidR="005F4264" w:rsidRPr="00D33E1A" w:rsidRDefault="005F4264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2.4. </w:t>
      </w:r>
      <w:r w:rsidR="0030509D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Правила личной гигиены. Техника безопасности с колющими и режущими инструментами.</w:t>
      </w:r>
    </w:p>
    <w:p w:rsidR="005F4264" w:rsidRPr="00D33E1A" w:rsidRDefault="005F4264" w:rsidP="005F4264">
      <w:pPr>
        <w:autoSpaceDE w:val="0"/>
        <w:autoSpaceDN w:val="0"/>
        <w:adjustRightInd w:val="0"/>
        <w:spacing w:after="0" w:line="240" w:lineRule="auto"/>
        <w:ind w:left="568" w:hanging="568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30509D" w:rsidRPr="00D33E1A" w:rsidRDefault="0030509D" w:rsidP="0079369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           3. Графическая грамота </w:t>
      </w:r>
    </w:p>
    <w:p w:rsidR="0079369D" w:rsidRPr="00D33E1A" w:rsidRDefault="0079369D" w:rsidP="00A4404A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3.1 </w:t>
      </w:r>
      <w:r w:rsidR="0030509D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Чертёж – язык техники.</w:t>
      </w:r>
      <w:r w:rsidR="0030509D" w:rsidRPr="00D33E1A">
        <w:rPr>
          <w:color w:val="0F243E" w:themeColor="text2" w:themeShade="80"/>
        </w:rPr>
        <w:t xml:space="preserve"> </w:t>
      </w:r>
      <w:r w:rsidR="0030509D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Дать понятие о техническом рисунке, эскизе, чертеже.</w:t>
      </w:r>
    </w:p>
    <w:p w:rsidR="0079369D" w:rsidRPr="00D33E1A" w:rsidRDefault="0079369D" w:rsidP="00A4404A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3.2 </w:t>
      </w:r>
      <w:r w:rsidR="0030509D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Построение простейших развёрток.</w:t>
      </w:r>
    </w:p>
    <w:p w:rsidR="005F4264" w:rsidRPr="00D33E1A" w:rsidRDefault="005F4264" w:rsidP="005F42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E61D7F" w:rsidRPr="00D33E1A" w:rsidRDefault="0030509D" w:rsidP="0030509D">
      <w:pPr>
        <w:pStyle w:val="ac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           </w:t>
      </w:r>
      <w:r w:rsidR="0079369D"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4.</w:t>
      </w:r>
      <w:r w:rsidRPr="00D33E1A">
        <w:rPr>
          <w:color w:val="0F243E" w:themeColor="text2" w:themeShade="80"/>
        </w:rPr>
        <w:t xml:space="preserve">  </w:t>
      </w:r>
      <w:r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Конструирование из плоских деталей</w:t>
      </w:r>
    </w:p>
    <w:p w:rsidR="0079369D" w:rsidRPr="00D33E1A" w:rsidRDefault="0079369D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4.1. </w:t>
      </w:r>
      <w:r w:rsidR="0030509D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Понятие о контуре, силуэте технического объекта.</w:t>
      </w:r>
    </w:p>
    <w:p w:rsidR="0079369D" w:rsidRPr="00D33E1A" w:rsidRDefault="0079369D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4.</w:t>
      </w:r>
      <w:r w:rsidR="00E61D7F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2</w:t>
      </w: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. </w:t>
      </w:r>
      <w:r w:rsidR="0030509D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Понятие о геометрических фигурах.</w:t>
      </w:r>
    </w:p>
    <w:p w:rsidR="0079369D" w:rsidRPr="00D33E1A" w:rsidRDefault="0079369D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4.</w:t>
      </w:r>
      <w:r w:rsidR="00E61D7F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3</w:t>
      </w:r>
      <w:r w:rsidR="0030509D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.Сопоставление формы окружающих предметов с геометрическими фигурами.</w:t>
      </w:r>
    </w:p>
    <w:p w:rsidR="0079369D" w:rsidRPr="00D33E1A" w:rsidRDefault="0079369D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4.</w:t>
      </w:r>
      <w:r w:rsidR="00E61D7F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</w:t>
      </w: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30509D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Копирование работы по рисункам.</w:t>
      </w:r>
    </w:p>
    <w:p w:rsidR="0079369D" w:rsidRPr="00D33E1A" w:rsidRDefault="0079369D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4.</w:t>
      </w:r>
      <w:r w:rsidR="00E61D7F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5</w:t>
      </w: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30509D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Изготовление игрушек с подвижными частями.</w:t>
      </w:r>
    </w:p>
    <w:p w:rsidR="0030509D" w:rsidRPr="00D33E1A" w:rsidRDefault="0030509D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4.6</w:t>
      </w:r>
      <w:r w:rsidRPr="00D33E1A">
        <w:rPr>
          <w:color w:val="0F243E" w:themeColor="text2" w:themeShade="80"/>
        </w:rPr>
        <w:t xml:space="preserve"> </w:t>
      </w: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Разметка и изготовление плоских деталей по шаблонам.</w:t>
      </w:r>
    </w:p>
    <w:p w:rsidR="00E61D7F" w:rsidRPr="00D33E1A" w:rsidRDefault="00E61D7F" w:rsidP="007936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5F4264" w:rsidRPr="00D33E1A" w:rsidRDefault="0030509D" w:rsidP="003050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          </w:t>
      </w:r>
      <w:r w:rsidR="0079369D"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5.</w:t>
      </w: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</w:t>
      </w:r>
      <w:r w:rsidR="0079369D"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</w:t>
      </w:r>
      <w:r w:rsidR="009F6189"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Конструирование объёмных </w:t>
      </w:r>
      <w:r w:rsidR="0054228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моделей</w:t>
      </w:r>
    </w:p>
    <w:p w:rsidR="005F4264" w:rsidRPr="00D33E1A" w:rsidRDefault="003B61E2" w:rsidP="00A4404A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5.1 </w:t>
      </w:r>
      <w:r w:rsidR="0030509D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Простейшие геометрические тела</w:t>
      </w:r>
      <w:r w:rsidR="009F6189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.</w:t>
      </w:r>
    </w:p>
    <w:p w:rsidR="005F4264" w:rsidRPr="00D33E1A" w:rsidRDefault="005F4264" w:rsidP="00A4404A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5.</w:t>
      </w:r>
      <w:r w:rsidR="009F6189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2</w:t>
      </w:r>
      <w:r w:rsidR="0079369D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</w:t>
      </w:r>
      <w:r w:rsidR="0030509D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Элементарное понятие о развёртках, выкройках, простых геометрических тел. Определение центра тяжести.</w:t>
      </w:r>
    </w:p>
    <w:p w:rsidR="003B61E2" w:rsidRPr="00D33E1A" w:rsidRDefault="003B61E2" w:rsidP="00A4404A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5.</w:t>
      </w:r>
      <w:r w:rsidR="00A4404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3</w:t>
      </w: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</w:t>
      </w:r>
      <w:r w:rsidR="0030509D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Изготовление макетов из геометрических фигур:</w:t>
      </w:r>
      <w:r w:rsidR="00680748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</w:t>
      </w:r>
      <w:r w:rsidR="005534C8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машина</w:t>
      </w:r>
      <w:r w:rsidR="0030509D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,</w:t>
      </w:r>
      <w:r w:rsidR="00680748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</w:t>
      </w:r>
      <w:r w:rsidR="005534C8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самолет, корабль</w:t>
      </w:r>
      <w:r w:rsidR="0030509D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.</w:t>
      </w:r>
    </w:p>
    <w:p w:rsidR="003B61E2" w:rsidRPr="00D33E1A" w:rsidRDefault="003B61E2" w:rsidP="005F4264">
      <w:pPr>
        <w:pStyle w:val="a4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</w:p>
    <w:p w:rsidR="009F6189" w:rsidRPr="00D33E1A" w:rsidRDefault="003B61E2" w:rsidP="001B5D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6. </w:t>
      </w:r>
      <w:r w:rsidR="009F6189"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Моделирование </w:t>
      </w:r>
      <w:r w:rsidR="0054228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техники всех видов</w:t>
      </w:r>
      <w:r w:rsidR="009F6189"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</w:t>
      </w:r>
    </w:p>
    <w:p w:rsidR="003B61E2" w:rsidRPr="00D33E1A" w:rsidRDefault="003B61E2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6.1 </w:t>
      </w:r>
      <w:r w:rsidR="009F6189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Понятие о машинах и механизмах. Назначение автомобильного транспорта.</w:t>
      </w:r>
    </w:p>
    <w:p w:rsidR="009F6189" w:rsidRDefault="003B61E2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6.2 </w:t>
      </w:r>
      <w:r w:rsidR="009F6189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Воздушный транспорт. Виды самолётов, их назначение</w:t>
      </w:r>
      <w:r w:rsidR="0054228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.</w:t>
      </w:r>
    </w:p>
    <w:p w:rsidR="0054228A" w:rsidRPr="00D33E1A" w:rsidRDefault="0054228A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lastRenderedPageBreak/>
        <w:t>6.3 Вод</w:t>
      </w:r>
      <w:r w:rsidR="005534C8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ный транспорт. Виды ко</w:t>
      </w:r>
      <w:r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раблей</w:t>
      </w:r>
      <w:r w:rsidR="005534C8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,</w:t>
      </w:r>
      <w:r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их назначение</w:t>
      </w:r>
    </w:p>
    <w:p w:rsidR="009F6189" w:rsidRPr="001B5D01" w:rsidRDefault="009F6189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</w:pPr>
      <w:r w:rsidRPr="001B5D01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6.</w:t>
      </w:r>
      <w:r w:rsidR="0054228A" w:rsidRPr="001B5D01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4</w:t>
      </w:r>
      <w:r w:rsidRPr="001B5D01">
        <w:rPr>
          <w:rFonts w:ascii="Times New Roman" w:hAnsi="Times New Roman" w:cs="Times New Roman"/>
          <w:color w:val="0F243E" w:themeColor="text2" w:themeShade="80"/>
        </w:rPr>
        <w:t xml:space="preserve"> </w:t>
      </w:r>
      <w:r w:rsidR="001B5D01">
        <w:rPr>
          <w:rFonts w:ascii="Times New Roman" w:hAnsi="Times New Roman" w:cs="Times New Roman"/>
          <w:color w:val="0F243E" w:themeColor="text2" w:themeShade="80"/>
        </w:rPr>
        <w:t>Р</w:t>
      </w:r>
      <w:r w:rsidR="005534C8" w:rsidRPr="001B5D01">
        <w:rPr>
          <w:rFonts w:ascii="Times New Roman" w:hAnsi="Times New Roman" w:cs="Times New Roman"/>
          <w:color w:val="0F243E" w:themeColor="text2" w:themeShade="80"/>
        </w:rPr>
        <w:t xml:space="preserve">азработка чертежа, </w:t>
      </w:r>
      <w:r w:rsidR="005534C8" w:rsidRPr="001B5D01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в</w:t>
      </w:r>
      <w:r w:rsidRPr="001B5D01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 xml:space="preserve">ычерчивание развёрток деталей. </w:t>
      </w:r>
    </w:p>
    <w:p w:rsidR="003B61E2" w:rsidRPr="00D33E1A" w:rsidRDefault="003B61E2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6.</w:t>
      </w:r>
      <w:r w:rsidR="0054228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5</w:t>
      </w: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</w:t>
      </w:r>
      <w:r w:rsidR="009F6189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Вырезание </w:t>
      </w:r>
      <w:r w:rsidR="0054228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Склеивание, узлов и частей модели</w:t>
      </w:r>
    </w:p>
    <w:p w:rsidR="009F6189" w:rsidRPr="00D33E1A" w:rsidRDefault="009F6189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6.</w:t>
      </w:r>
      <w:r w:rsidR="0054228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6</w:t>
      </w: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.</w:t>
      </w:r>
      <w:r w:rsidR="0054228A" w:rsidRPr="0054228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</w:t>
      </w:r>
      <w:r w:rsidR="0054228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сборка моделей</w:t>
      </w:r>
    </w:p>
    <w:p w:rsidR="009F6189" w:rsidRPr="00D33E1A" w:rsidRDefault="009F6189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6.</w:t>
      </w:r>
      <w:r w:rsidR="0054228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7</w:t>
      </w: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</w:t>
      </w:r>
      <w:r w:rsidR="0054228A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Отделка и покраска моделей</w:t>
      </w:r>
    </w:p>
    <w:p w:rsidR="009F6189" w:rsidRPr="00D33E1A" w:rsidRDefault="009F6189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6.</w:t>
      </w:r>
      <w:r w:rsidR="0054228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8</w:t>
      </w:r>
      <w:r w:rsidR="00810C10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Технология изготовления отдельных частей модели. Разметка.</w:t>
      </w:r>
    </w:p>
    <w:p w:rsidR="009F6189" w:rsidRPr="00D33E1A" w:rsidRDefault="009F6189" w:rsidP="003B61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</w:p>
    <w:p w:rsidR="003B61E2" w:rsidRPr="00D33E1A" w:rsidRDefault="003B61E2" w:rsidP="001B5D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7. </w:t>
      </w:r>
      <w:r w:rsidR="009F6189"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Творческие проекты  </w:t>
      </w:r>
    </w:p>
    <w:p w:rsidR="00E61D7F" w:rsidRPr="00D33E1A" w:rsidRDefault="00E61D7F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7.1</w:t>
      </w: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</w:t>
      </w:r>
      <w:r w:rsidR="009F6189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Основные этапы разработки проекта</w:t>
      </w:r>
    </w:p>
    <w:p w:rsidR="003B61E2" w:rsidRPr="00D33E1A" w:rsidRDefault="003B61E2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7.</w:t>
      </w:r>
      <w:r w:rsidR="00E61D7F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2</w:t>
      </w: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</w:t>
      </w:r>
      <w:r w:rsidR="009F6189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Выбор тематики и технологий выполнения проектных работ.</w:t>
      </w:r>
    </w:p>
    <w:p w:rsidR="00E61D7F" w:rsidRPr="00D33E1A" w:rsidRDefault="00E61D7F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7.3 </w:t>
      </w:r>
      <w:r w:rsidR="009F6189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Оформления работ</w:t>
      </w:r>
    </w:p>
    <w:p w:rsidR="003B61E2" w:rsidRPr="00D33E1A" w:rsidRDefault="00E61D7F" w:rsidP="00A44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7.4 </w:t>
      </w:r>
      <w:r w:rsidR="009F6189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Практическая часть: выполнение проектов «</w:t>
      </w:r>
      <w:r w:rsidR="004550EB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Наземный транспорт</w:t>
      </w:r>
      <w:r w:rsidR="009F6189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»,</w:t>
      </w:r>
      <w:r w:rsidR="00810C10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</w:t>
      </w:r>
      <w:r w:rsidR="009F6189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«</w:t>
      </w:r>
      <w:r w:rsidR="004550EB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Воздушный транспорт</w:t>
      </w:r>
      <w:r w:rsidR="009F6189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», </w:t>
      </w:r>
      <w:r w:rsidR="004550EB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«</w:t>
      </w:r>
      <w:r w:rsidR="004550EB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Водный транспорт</w:t>
      </w:r>
      <w:r w:rsidR="004550EB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»,</w:t>
      </w:r>
    </w:p>
    <w:p w:rsidR="009F6189" w:rsidRPr="00D33E1A" w:rsidRDefault="009F6189" w:rsidP="009F61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</w:p>
    <w:p w:rsidR="00F0682C" w:rsidRPr="00D33E1A" w:rsidRDefault="004550EB" w:rsidP="00242C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8</w:t>
      </w:r>
      <w:r w:rsidR="00F0682C"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.</w:t>
      </w:r>
      <w:r w:rsidR="00E61D7F"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 xml:space="preserve"> </w:t>
      </w:r>
      <w:r w:rsidR="009F6189"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Итоговое занятие</w:t>
      </w:r>
    </w:p>
    <w:p w:rsidR="00A825BD" w:rsidRPr="00D33E1A" w:rsidRDefault="00F0682C" w:rsidP="00242C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Подведение итогов за год. Обсуждение результатов учебного года</w:t>
      </w:r>
      <w:r w:rsidR="00242CCD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9F6189" w:rsidRPr="00D33E1A" w:rsidRDefault="009F6189" w:rsidP="005714E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</w:p>
    <w:p w:rsidR="00680748" w:rsidRPr="00D33E1A" w:rsidRDefault="00680748" w:rsidP="005714E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</w:p>
    <w:p w:rsidR="00680748" w:rsidRPr="00D33E1A" w:rsidRDefault="00680748" w:rsidP="005714E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</w:p>
    <w:p w:rsidR="00810C10" w:rsidRDefault="00810C10">
      <w:pP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br w:type="page"/>
      </w:r>
    </w:p>
    <w:p w:rsidR="005714E4" w:rsidRPr="00D33E1A" w:rsidRDefault="005714E4" w:rsidP="005714E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lastRenderedPageBreak/>
        <w:t>Учебно-тематический план</w:t>
      </w:r>
    </w:p>
    <w:p w:rsidR="005714E4" w:rsidRPr="00D33E1A" w:rsidRDefault="005F4264" w:rsidP="005714E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Второй</w:t>
      </w:r>
      <w:r w:rsidR="005714E4"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 xml:space="preserve"> год обучения</w:t>
      </w:r>
    </w:p>
    <w:p w:rsidR="00AD2CD5" w:rsidRPr="00D33E1A" w:rsidRDefault="00AD2CD5" w:rsidP="005714E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tbl>
      <w:tblPr>
        <w:tblStyle w:val="a3"/>
        <w:tblW w:w="6765" w:type="dxa"/>
        <w:tblLayout w:type="fixed"/>
        <w:tblLook w:val="04A0" w:firstRow="1" w:lastRow="0" w:firstColumn="1" w:lastColumn="0" w:noHBand="0" w:noVBand="1"/>
      </w:tblPr>
      <w:tblGrid>
        <w:gridCol w:w="582"/>
        <w:gridCol w:w="2500"/>
        <w:gridCol w:w="1275"/>
        <w:gridCol w:w="1204"/>
        <w:gridCol w:w="1204"/>
      </w:tblGrid>
      <w:tr w:rsidR="00D33E1A" w:rsidRPr="00810C10" w:rsidTr="00286D3E">
        <w:trPr>
          <w:trHeight w:val="274"/>
        </w:trPr>
        <w:tc>
          <w:tcPr>
            <w:tcW w:w="58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№</w:t>
            </w:r>
          </w:p>
          <w:p w:rsidR="00AD2CD5" w:rsidRPr="00810C10" w:rsidRDefault="00AD2C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</w:t>
            </w:r>
            <w:proofErr w:type="gramEnd"/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/п</w:t>
            </w:r>
          </w:p>
        </w:tc>
        <w:tc>
          <w:tcPr>
            <w:tcW w:w="25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Тема</w:t>
            </w:r>
          </w:p>
        </w:tc>
        <w:tc>
          <w:tcPr>
            <w:tcW w:w="36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Количество часов</w:t>
            </w:r>
          </w:p>
        </w:tc>
      </w:tr>
      <w:tr w:rsidR="00D33E1A" w:rsidRPr="00810C10" w:rsidTr="00286D3E">
        <w:trPr>
          <w:trHeight w:val="293"/>
        </w:trPr>
        <w:tc>
          <w:tcPr>
            <w:tcW w:w="5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Всего часов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810C10" w:rsidRDefault="00AD2CD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proofErr w:type="gramStart"/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Теорети-ческих</w:t>
            </w:r>
            <w:proofErr w:type="spellEnd"/>
            <w:proofErr w:type="gramEnd"/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810C10" w:rsidRDefault="00AD2CD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proofErr w:type="gramStart"/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Практи-ческих</w:t>
            </w:r>
            <w:proofErr w:type="spellEnd"/>
            <w:proofErr w:type="gramEnd"/>
          </w:p>
        </w:tc>
      </w:tr>
      <w:tr w:rsidR="00D33E1A" w:rsidRPr="00810C10" w:rsidTr="00286D3E">
        <w:trPr>
          <w:trHeight w:val="289"/>
        </w:trPr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810C10" w:rsidRDefault="00AD2CD5" w:rsidP="00902714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Вводное занятие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286D3E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286D3E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D33E1A" w:rsidRPr="00810C10" w:rsidTr="00286D3E">
        <w:trPr>
          <w:trHeight w:val="274"/>
        </w:trPr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2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810C10" w:rsidRDefault="00286D3E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Материалы и инструменты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E63046" w:rsidP="00E6304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  <w:r w:rsidR="00286D3E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286D3E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E63046" w:rsidP="00E6304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286D3E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</w:tr>
      <w:tr w:rsidR="00D33E1A" w:rsidRPr="00810C10" w:rsidTr="00286D3E">
        <w:trPr>
          <w:trHeight w:val="289"/>
        </w:trPr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2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810C10" w:rsidRDefault="00286D3E" w:rsidP="00902714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Графическая грамота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286D3E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10/8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03921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03921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</w:tr>
      <w:tr w:rsidR="00D33E1A" w:rsidRPr="00810C10" w:rsidTr="00286D3E">
        <w:trPr>
          <w:trHeight w:val="527"/>
        </w:trPr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2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810C10" w:rsidRDefault="00286D3E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Конструирование из плоских деталей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286D3E" w:rsidP="0022624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22/1</w:t>
            </w:r>
            <w:r w:rsidR="0022624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03921" w:rsidP="0022624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22624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03921" w:rsidP="00A0392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14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</w:t>
            </w:r>
          </w:p>
        </w:tc>
      </w:tr>
      <w:tr w:rsidR="00D33E1A" w:rsidRPr="00810C10" w:rsidTr="00286D3E">
        <w:trPr>
          <w:trHeight w:val="527"/>
        </w:trPr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2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810C10" w:rsidRDefault="00286D3E" w:rsidP="001322D7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Конструирование объёмных </w:t>
            </w:r>
            <w:r w:rsidR="001322D7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моделей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286D3E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50/30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03921" w:rsidP="00842A0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  <w:r w:rsidR="00842A0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03921" w:rsidP="00842A0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</w:t>
            </w:r>
            <w:r w:rsidR="00842A0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20</w:t>
            </w:r>
          </w:p>
        </w:tc>
      </w:tr>
      <w:tr w:rsidR="00D33E1A" w:rsidRPr="00810C10" w:rsidTr="00286D3E">
        <w:trPr>
          <w:trHeight w:val="527"/>
        </w:trPr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2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810C10" w:rsidRDefault="00286D3E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Моделирование транспортной техники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286D3E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60/40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03921" w:rsidP="0022624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20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  <w:r w:rsidR="0022624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03921" w:rsidP="0022624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40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22624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</w:tr>
      <w:tr w:rsidR="00D33E1A" w:rsidRPr="00810C10" w:rsidTr="00902714">
        <w:trPr>
          <w:trHeight w:val="287"/>
        </w:trPr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AD2CD5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7</w:t>
            </w:r>
          </w:p>
        </w:tc>
        <w:tc>
          <w:tcPr>
            <w:tcW w:w="2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810C10" w:rsidRDefault="00286D3E" w:rsidP="00902714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Творческие проекты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1322D7" w:rsidP="001322D7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66</w:t>
            </w:r>
            <w:r w:rsidR="00286D3E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40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1322D7" w:rsidP="001322D7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24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16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1322D7" w:rsidP="001322D7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42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A03921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</w:tr>
      <w:tr w:rsidR="00D33E1A" w:rsidRPr="00810C10" w:rsidTr="00902714">
        <w:trPr>
          <w:trHeight w:val="271"/>
        </w:trPr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CD5" w:rsidRPr="00810C10" w:rsidRDefault="001322D7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2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810C10" w:rsidRDefault="00AD2CD5" w:rsidP="00902714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Итоговое занятие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810C10" w:rsidRDefault="00E63046" w:rsidP="00E63046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810C10" w:rsidRDefault="00AD2CD5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-/1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810C10" w:rsidRDefault="00E63046" w:rsidP="00E63046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AD2CD5" w:rsidRPr="00810C10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</w:tr>
      <w:tr w:rsidR="00810C10" w:rsidRPr="00902714" w:rsidTr="00902714">
        <w:trPr>
          <w:trHeight w:val="289"/>
        </w:trPr>
        <w:tc>
          <w:tcPr>
            <w:tcW w:w="58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:rsidR="00AD2CD5" w:rsidRPr="00902714" w:rsidRDefault="00AD2CD5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  <w:vAlign w:val="center"/>
            <w:hideMark/>
          </w:tcPr>
          <w:p w:rsidR="00AD2CD5" w:rsidRPr="00902714" w:rsidRDefault="00AD2CD5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902714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902714" w:rsidRDefault="00AD2CD5" w:rsidP="009027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902714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216/144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902714" w:rsidRDefault="00A03921" w:rsidP="00842A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902714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7</w:t>
            </w:r>
            <w:r w:rsidR="00842A0A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6</w:t>
            </w:r>
            <w:r w:rsidR="00AD2CD5" w:rsidRPr="00902714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/</w:t>
            </w:r>
            <w:r w:rsidRPr="00902714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5</w:t>
            </w:r>
            <w:r w:rsidR="00226246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1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CD5" w:rsidRPr="00902714" w:rsidRDefault="00A03921" w:rsidP="00842A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902714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14</w:t>
            </w:r>
            <w:r w:rsidR="00842A0A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0</w:t>
            </w:r>
            <w:bookmarkStart w:id="0" w:name="_GoBack"/>
            <w:bookmarkEnd w:id="0"/>
            <w:r w:rsidR="00AD2CD5" w:rsidRPr="00902714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/</w:t>
            </w:r>
            <w:r w:rsidR="00D4507C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89</w:t>
            </w:r>
          </w:p>
        </w:tc>
      </w:tr>
    </w:tbl>
    <w:p w:rsidR="00AD2CD5" w:rsidRPr="00D33E1A" w:rsidRDefault="00AD2CD5" w:rsidP="00AD2CD5">
      <w:pPr>
        <w:rPr>
          <w:color w:val="0F243E" w:themeColor="text2" w:themeShade="80"/>
          <w:sz w:val="24"/>
          <w:szCs w:val="24"/>
        </w:rPr>
      </w:pPr>
    </w:p>
    <w:p w:rsidR="005F4264" w:rsidRPr="00D33E1A" w:rsidRDefault="005F4264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b/>
          <w:bCs/>
          <w:iCs/>
          <w:color w:val="0F243E" w:themeColor="text2" w:themeShade="80"/>
          <w:sz w:val="24"/>
          <w:szCs w:val="24"/>
        </w:rPr>
        <w:t>Содержание программы</w:t>
      </w:r>
    </w:p>
    <w:p w:rsidR="00AD2CD5" w:rsidRPr="00D33E1A" w:rsidRDefault="00AD2CD5" w:rsidP="008A6595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Вводные занятия</w:t>
      </w:r>
    </w:p>
    <w:p w:rsidR="00AD2CD5" w:rsidRPr="00D33E1A" w:rsidRDefault="00AD2CD5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Знакомство с учащимися. Организационное собрание. Ознакомление учащихся с программой и задачами объединения по интересам. Инструктаж по технике безопасности, правилам поведения в учреждении образования.</w:t>
      </w:r>
    </w:p>
    <w:p w:rsidR="00AD2CD5" w:rsidRPr="00D33E1A" w:rsidRDefault="00AD2CD5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680748" w:rsidRPr="00D33E1A" w:rsidRDefault="00680748" w:rsidP="008A6595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 xml:space="preserve">Материалы и инструменты </w:t>
      </w:r>
    </w:p>
    <w:p w:rsidR="00680748" w:rsidRPr="00D33E1A" w:rsidRDefault="00AD2CD5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2.1</w:t>
      </w:r>
      <w:r w:rsidR="00680748" w:rsidRPr="00D33E1A">
        <w:rPr>
          <w:color w:val="0F243E" w:themeColor="text2" w:themeShade="80"/>
        </w:rPr>
        <w:t xml:space="preserve"> </w:t>
      </w:r>
      <w:r w:rsidR="00680748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Материалы и инструменты, применяемые в работе </w:t>
      </w:r>
    </w:p>
    <w:p w:rsidR="00AD2CD5" w:rsidRPr="00D33E1A" w:rsidRDefault="00AD2CD5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lastRenderedPageBreak/>
        <w:t xml:space="preserve">2.2 </w:t>
      </w:r>
      <w:r w:rsidR="00680748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Экономичность раскроя. Порядок расположения инструментов и приспособлений</w:t>
      </w:r>
    </w:p>
    <w:p w:rsidR="00680748" w:rsidRPr="00D33E1A" w:rsidRDefault="00AD2CD5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2.3 </w:t>
      </w:r>
      <w:r w:rsidR="00680748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Правила личной гигиены.</w:t>
      </w:r>
    </w:p>
    <w:p w:rsidR="00680748" w:rsidRPr="00D33E1A" w:rsidRDefault="00680748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2.4 Техника безопасности с колющими и режущими инструментами. </w:t>
      </w:r>
    </w:p>
    <w:p w:rsidR="00AD2CD5" w:rsidRPr="00D33E1A" w:rsidRDefault="00680748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2.5 Уборка рабочего места.    </w:t>
      </w:r>
    </w:p>
    <w:p w:rsidR="00AD2CD5" w:rsidRPr="00D33E1A" w:rsidRDefault="00AD2CD5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680748" w:rsidRPr="00D33E1A" w:rsidRDefault="00680748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3.  Графическая грамота </w:t>
      </w:r>
    </w:p>
    <w:p w:rsidR="00AD2CD5" w:rsidRPr="00D33E1A" w:rsidRDefault="00AD2CD5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3.1 </w:t>
      </w:r>
      <w:r w:rsidR="00680748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 Построение  развёрток.</w:t>
      </w:r>
    </w:p>
    <w:p w:rsidR="00AD2CD5" w:rsidRPr="00D33E1A" w:rsidRDefault="00AD2CD5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3.2  </w:t>
      </w:r>
      <w:r w:rsidR="00680748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Линии чертежа: видимого и невидимого контуров, сгиба, надреза. Их условные обозначения.</w:t>
      </w:r>
    </w:p>
    <w:p w:rsidR="00AD2CD5" w:rsidRPr="00D33E1A" w:rsidRDefault="00AD2CD5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3.3  </w:t>
      </w:r>
      <w:r w:rsidR="00680748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Способы перевода чертежей и выкроек самоделок с помощью копировальной бумаги и кальки на бумагу, картон. </w:t>
      </w:r>
      <w:r w:rsidR="00680748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ab/>
      </w:r>
    </w:p>
    <w:p w:rsidR="00AD2CD5" w:rsidRPr="00D33E1A" w:rsidRDefault="00AD2CD5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3.4. </w:t>
      </w:r>
      <w:r w:rsidR="00680748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Понятие о шаблонах, трафаретах, их применение.</w:t>
      </w:r>
    </w:p>
    <w:p w:rsidR="00AD2CD5" w:rsidRPr="00D33E1A" w:rsidRDefault="00AD2CD5" w:rsidP="008A6595">
      <w:pPr>
        <w:pStyle w:val="a4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AD2CD5" w:rsidRPr="00D33E1A" w:rsidRDefault="00AD2CD5" w:rsidP="008A6595">
      <w:pPr>
        <w:pStyle w:val="ac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4.</w:t>
      </w:r>
      <w:r w:rsidR="00680748" w:rsidRPr="00D33E1A">
        <w:rPr>
          <w:color w:val="0F243E" w:themeColor="text2" w:themeShade="80"/>
        </w:rPr>
        <w:t xml:space="preserve"> </w:t>
      </w:r>
      <w:r w:rsidR="00680748" w:rsidRPr="00D33E1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Конструирование из плоских деталей</w:t>
      </w:r>
    </w:p>
    <w:p w:rsidR="00AD2CD5" w:rsidRPr="00D33E1A" w:rsidRDefault="00AD2CD5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4.1. </w:t>
      </w:r>
      <w:r w:rsidR="00680748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Расширение и углубление понятий о геометрических фигурах.</w:t>
      </w:r>
    </w:p>
    <w:p w:rsidR="00AD2CD5" w:rsidRPr="00D33E1A" w:rsidRDefault="00AD2CD5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4.2. </w:t>
      </w:r>
      <w:r w:rsidR="00680748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Сопоставление формы окружающих предметов с геометрическими фигурами.</w:t>
      </w:r>
    </w:p>
    <w:p w:rsidR="00AD2CD5" w:rsidRPr="00D33E1A" w:rsidRDefault="00AD2CD5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4.3. </w:t>
      </w:r>
      <w:r w:rsidR="00680748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Изготовление игрушек с подвижными частями. Разметка и изготовление плоских деталей по шаблонам.</w:t>
      </w:r>
    </w:p>
    <w:p w:rsidR="00AD2CD5" w:rsidRPr="00D33E1A" w:rsidRDefault="00AD2CD5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4.4 </w:t>
      </w:r>
      <w:r w:rsidR="00680748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Соединение (сборка) плоских деталей между собой при помощи клея,  щелевидных соединений в «замок».</w:t>
      </w:r>
    </w:p>
    <w:p w:rsidR="00680748" w:rsidRPr="00D33E1A" w:rsidRDefault="00680748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4.5 Изготовление из бумаги и картона динамических игрушек</w:t>
      </w:r>
    </w:p>
    <w:p w:rsidR="00AD2CD5" w:rsidRPr="00D33E1A" w:rsidRDefault="00AD2CD5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AD2CD5" w:rsidRPr="00D33E1A" w:rsidRDefault="00AD2CD5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5. </w:t>
      </w:r>
      <w:r w:rsidR="00680748"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Конструирование объёмных </w:t>
      </w:r>
      <w:r w:rsidR="001322D7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моделей</w:t>
      </w:r>
    </w:p>
    <w:p w:rsidR="00AD2CD5" w:rsidRPr="00D33E1A" w:rsidRDefault="00AD2CD5" w:rsidP="008A6595">
      <w:pPr>
        <w:pStyle w:val="a4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5.1 </w:t>
      </w:r>
      <w:r w:rsidR="00680748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Элементарное понятие о развёртках, выкройках, простых геометрических тел.</w:t>
      </w:r>
    </w:p>
    <w:p w:rsidR="00AD2CD5" w:rsidRPr="00D33E1A" w:rsidRDefault="00AD2CD5" w:rsidP="008A6595">
      <w:pPr>
        <w:pStyle w:val="a4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5.2 </w:t>
      </w:r>
      <w:r w:rsidR="00680748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Изготовление макетов из геометрических фигур.</w:t>
      </w:r>
    </w:p>
    <w:p w:rsidR="00AD2CD5" w:rsidRPr="00D33E1A" w:rsidRDefault="00AD2CD5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</w:p>
    <w:p w:rsidR="00AD2CD5" w:rsidRPr="00D33E1A" w:rsidRDefault="00AD2CD5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6</w:t>
      </w:r>
      <w:r w:rsidR="001322D7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Конструирование</w:t>
      </w:r>
      <w:r w:rsidR="00680748"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транспортной техники</w:t>
      </w:r>
    </w:p>
    <w:p w:rsidR="00AD2CD5" w:rsidRDefault="00AD2CD5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6.1 </w:t>
      </w:r>
      <w:r w:rsidR="001322D7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Разработка чертежей</w:t>
      </w:r>
    </w:p>
    <w:p w:rsidR="001322D7" w:rsidRPr="00D33E1A" w:rsidRDefault="001322D7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6.2  Выбор и подготовка материала</w:t>
      </w:r>
    </w:p>
    <w:p w:rsidR="00680748" w:rsidRPr="00D33E1A" w:rsidRDefault="00AD2CD5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lastRenderedPageBreak/>
        <w:t xml:space="preserve">6.3 </w:t>
      </w:r>
      <w:r w:rsidR="00680748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Изготовление моделей автомобильного транспорта: грузового автомобиля: грузовичок, самосвал; моделей легковых автомобилей.</w:t>
      </w:r>
    </w:p>
    <w:p w:rsidR="00AD2CD5" w:rsidRPr="00D33E1A" w:rsidRDefault="00AD2CD5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6.4 </w:t>
      </w:r>
      <w:r w:rsidR="00680748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Изготовление </w:t>
      </w:r>
      <w:r w:rsidR="001322D7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летающих</w:t>
      </w:r>
      <w:r w:rsidR="00680748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моделей:  </w:t>
      </w:r>
      <w:r w:rsidR="001322D7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самолет</w:t>
      </w:r>
    </w:p>
    <w:p w:rsidR="00680748" w:rsidRPr="00D33E1A" w:rsidRDefault="00680748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6.5</w:t>
      </w:r>
      <w:r w:rsidRPr="00D33E1A">
        <w:rPr>
          <w:color w:val="0F243E" w:themeColor="text2" w:themeShade="80"/>
        </w:rPr>
        <w:t xml:space="preserve"> </w:t>
      </w: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Изготовление </w:t>
      </w:r>
      <w:r w:rsidR="001322D7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плавающих моделей</w:t>
      </w: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.</w:t>
      </w:r>
    </w:p>
    <w:p w:rsidR="008A6595" w:rsidRDefault="008A6595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</w:p>
    <w:p w:rsidR="00AD2CD5" w:rsidRPr="00D33E1A" w:rsidRDefault="00680748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7. Творческие проекты</w:t>
      </w:r>
    </w:p>
    <w:p w:rsidR="00AD2CD5" w:rsidRPr="00D33E1A" w:rsidRDefault="00AD2CD5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7.1</w:t>
      </w:r>
      <w:r w:rsidRPr="00D33E1A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</w:t>
      </w:r>
      <w:r w:rsidR="00680748" w:rsidRPr="00D33E1A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Основные этапы разработки проекта, выбор тематики и технологий выполнения проектных работ.</w:t>
      </w:r>
    </w:p>
    <w:p w:rsidR="00AD2CD5" w:rsidRPr="00D33E1A" w:rsidRDefault="00AD2CD5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AD2CD5" w:rsidRPr="00D33E1A" w:rsidRDefault="001322D7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8</w:t>
      </w:r>
      <w:r w:rsidR="00AD2CD5"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. Итоговое занятие</w:t>
      </w:r>
    </w:p>
    <w:p w:rsidR="00AD2CD5" w:rsidRPr="00D33E1A" w:rsidRDefault="00AD2CD5" w:rsidP="008A65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Подведение итогов за год. Обсуждение результатов учебного года</w:t>
      </w:r>
      <w:r w:rsidR="00CC4205" w:rsidRPr="00D33E1A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CC4205" w:rsidRPr="00D33E1A" w:rsidRDefault="00CC4205" w:rsidP="00AD2C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CC4205" w:rsidRPr="00D33E1A" w:rsidRDefault="00CC4205" w:rsidP="00AD2C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CC4205" w:rsidRPr="00D33E1A" w:rsidRDefault="00CC4205" w:rsidP="00AD2C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CC4205" w:rsidRPr="00D33E1A" w:rsidRDefault="00CC4205" w:rsidP="00AD2C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CC4205" w:rsidRPr="00D33E1A" w:rsidRDefault="00CC4205" w:rsidP="00AD2C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CC4205" w:rsidRPr="00D33E1A" w:rsidRDefault="00CC4205" w:rsidP="00AD2C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CC4205" w:rsidRPr="00D33E1A" w:rsidRDefault="00CC4205" w:rsidP="00AD2C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CC4205" w:rsidRPr="00D33E1A" w:rsidRDefault="00CC4205" w:rsidP="00AD2C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680748" w:rsidRPr="00D33E1A" w:rsidRDefault="00680748" w:rsidP="00AD2C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8A6595" w:rsidRDefault="008A6595">
      <w:pP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br w:type="page"/>
      </w:r>
    </w:p>
    <w:p w:rsidR="00364177" w:rsidRPr="00364177" w:rsidRDefault="00364177" w:rsidP="00364177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364177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lastRenderedPageBreak/>
        <w:t xml:space="preserve">Формы подведения итогов реализации программы </w:t>
      </w:r>
    </w:p>
    <w:p w:rsidR="008A6595" w:rsidRDefault="00364177" w:rsidP="00364177">
      <w:pPr>
        <w:pStyle w:val="a4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36417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Формами подведения итогов реализации программы  могут быть:</w:t>
      </w:r>
      <w:r w:rsidR="008A6595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Pr="0036417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«летопись» объединения по интересам (видео- и фотоматериалы); </w:t>
      </w:r>
    </w:p>
    <w:p w:rsidR="00364177" w:rsidRDefault="00364177" w:rsidP="00364177">
      <w:pPr>
        <w:pStyle w:val="a4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36417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портфолио творческих достижений объединения (грамоты, дипломы, сертификаты и др.); </w:t>
      </w:r>
    </w:p>
    <w:p w:rsidR="00364177" w:rsidRDefault="00364177" w:rsidP="00364177">
      <w:pPr>
        <w:pStyle w:val="a4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36417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отзывы учащихся о выставках, экскурсиях и других  мероприятиях, в которых они принимали участие или которые  посетили;  </w:t>
      </w:r>
    </w:p>
    <w:p w:rsidR="00364177" w:rsidRDefault="00364177" w:rsidP="00364177">
      <w:pPr>
        <w:pStyle w:val="a4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36417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открытые занятия</w:t>
      </w:r>
      <w:r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,</w:t>
      </w:r>
      <w:r w:rsidRPr="0036417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отчетные выставки работ учащихся</w:t>
      </w:r>
      <w:r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,</w:t>
      </w:r>
      <w:r w:rsidRPr="0036417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 презентации творческих работ учащихся</w:t>
      </w:r>
      <w:r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,</w:t>
      </w:r>
      <w:r w:rsidRPr="0036417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защита проектов,  рефератов  и  др</w:t>
      </w:r>
      <w:r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364177" w:rsidRDefault="00364177" w:rsidP="00364177">
      <w:pPr>
        <w:pStyle w:val="a4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</w:p>
    <w:p w:rsidR="00613534" w:rsidRPr="00364177" w:rsidRDefault="003301F1" w:rsidP="00CE40C2">
      <w:pPr>
        <w:pStyle w:val="a4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center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364177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Форм</w:t>
      </w:r>
      <w:r w:rsidR="00CE40C2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ы и методы реализации программы</w:t>
      </w:r>
    </w:p>
    <w:p w:rsidR="00364177" w:rsidRPr="00364177" w:rsidRDefault="00364177" w:rsidP="0036417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6417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Реализация программы требует традиционных и  нетрадиционных форм и методов работы, направленных на  создание оптимальных условий для достижения ожидаемых результатов в обучении, воспитании, развитии учащихся,  удовлетворении их индивидуальных возможностей,  потребностей,  интересов,  раскрытия  личностного потенциала каждого. </w:t>
      </w:r>
    </w:p>
    <w:p w:rsidR="00364177" w:rsidRPr="00364177" w:rsidRDefault="00364177" w:rsidP="0036417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Формы обучения: групповые и индивидуальные</w:t>
      </w:r>
      <w:r w:rsidRPr="0036417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. </w:t>
      </w:r>
    </w:p>
    <w:p w:rsidR="00286D3E" w:rsidRDefault="00364177" w:rsidP="0036417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6417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При групповых формах обучения </w:t>
      </w:r>
      <w:r w:rsid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педагог </w:t>
      </w:r>
      <w:r w:rsidRPr="0036417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управляет обучением учащихся, распределенных по группам в составе объединения по интересам.</w:t>
      </w:r>
    </w:p>
    <w:p w:rsidR="00CE40C2" w:rsidRPr="00CE40C2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При реализации программы наиболее распростран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енной  является  индивидуально-</w:t>
      </w: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групповая форма обучения. </w:t>
      </w:r>
    </w:p>
    <w:p w:rsidR="00CE40C2" w:rsidRPr="00CE40C2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На практических занятиях с применением уникального оборудования, технических устройств, приборов  и  механизмов,  требующих повышенного внимания при их использовании,  которые невозможно эксплуатировать при групповой форме  обучения, применяются индивидуальные формы. </w:t>
      </w:r>
    </w:p>
    <w:p w:rsidR="00CE40C2" w:rsidRPr="00CE40C2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Методы обучения (общие): </w:t>
      </w:r>
    </w:p>
    <w:p w:rsidR="00CE40C2" w:rsidRPr="00CE40C2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CE40C2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объяснительно-иллюстративный метод обучения</w:t>
      </w: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– метод,  при котором учащиеся получают  знания на занятиях во </w:t>
      </w: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>время  беседы, лекции,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дискуссии, консультации, инструктажа,  обсуждения,  игры; из учебной, технической, справочной литературы; через мультимедийные и экранные пособия, интернет и др.; </w:t>
      </w:r>
      <w:proofErr w:type="gramEnd"/>
    </w:p>
    <w:p w:rsidR="00CE40C2" w:rsidRPr="00CE40C2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репродуктивный  метод  обучения</w:t>
      </w: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–  метод, при котором  применение изученного осуществляется на основе образца или правила; </w:t>
      </w:r>
    </w:p>
    <w:p w:rsidR="00CE40C2" w:rsidRPr="00CE40C2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4648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проблемный метод обучения</w:t>
      </w: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– это совокупность действий, приемов, направленных на усвоение знаний через активную мыслительную деятельность, содержащую постановку </w:t>
      </w:r>
    </w:p>
    <w:p w:rsidR="00CE40C2" w:rsidRPr="00CE40C2" w:rsidRDefault="00CE40C2" w:rsidP="003464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 решение продуктивно-познавательных вопросов и задач,  имеющих противоречия (учебные или реальные),  способствующих  успешной  реализации  целей  учебн</w:t>
      </w:r>
      <w:proofErr w:type="gramStart"/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о-</w:t>
      </w:r>
      <w:proofErr w:type="gramEnd"/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воспитательного процесса; </w:t>
      </w:r>
    </w:p>
    <w:p w:rsidR="00346481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4648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эвристический  метод  обучения</w:t>
      </w: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применяется для  организации активного поиска</w:t>
      </w:r>
      <w:r w:rsidR="00346481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решения выдвинутых в обучении  или самостоятельно сформулированных технических задач; </w:t>
      </w:r>
    </w:p>
    <w:p w:rsidR="00CE40C2" w:rsidRPr="00346481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 w:rsidRPr="00346481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 xml:space="preserve">Формы воспитания: массовые, групповые, индивидуальные. </w:t>
      </w:r>
    </w:p>
    <w:p w:rsidR="00346481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Воспитательные мероприятия при реализации программы проводятся в соответствии с Концепцией непрерывного воспитания детей и учащейся молодежи с учетом основных составляющих воспитания детей и учащейся молодежи:  </w:t>
      </w:r>
    </w:p>
    <w:p w:rsidR="00346481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идеологического воспитания; </w:t>
      </w:r>
    </w:p>
    <w:p w:rsidR="00346481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гражданского и патриотического воспитания;  </w:t>
      </w:r>
    </w:p>
    <w:p w:rsidR="00CE40C2" w:rsidRPr="00CE40C2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духовно-нравственного  воспитания; </w:t>
      </w:r>
    </w:p>
    <w:p w:rsidR="00604EA0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воспитания  культуры безопасности  жизнедеятельности;  </w:t>
      </w:r>
    </w:p>
    <w:p w:rsidR="00604EA0" w:rsidRPr="00CE40C2" w:rsidRDefault="00CE40C2" w:rsidP="00604E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эстетического</w:t>
      </w:r>
      <w:r w:rsidR="00604EA0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и</w:t>
      </w: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</w:t>
      </w:r>
      <w:r w:rsidR="00604EA0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экологического </w:t>
      </w: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воспитания</w:t>
      </w:r>
      <w:r w:rsidR="00604EA0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;</w:t>
      </w:r>
    </w:p>
    <w:p w:rsidR="00CE40C2" w:rsidRPr="00CE40C2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воспитания  культуры  здорового  образа  жизни; </w:t>
      </w:r>
    </w:p>
    <w:p w:rsidR="00604EA0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трудового и профессионального воспитания; </w:t>
      </w:r>
    </w:p>
    <w:p w:rsidR="00CE40C2" w:rsidRPr="00D33E1A" w:rsidRDefault="00CE40C2" w:rsidP="00CE40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CE40C2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воспитания культуры быта и досуга.</w:t>
      </w:r>
    </w:p>
    <w:p w:rsidR="003301F1" w:rsidRPr="00D33E1A" w:rsidRDefault="00F6157C" w:rsidP="00F95619">
      <w:pPr>
        <w:ind w:firstLine="709"/>
        <w:jc w:val="center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D33E1A">
        <w:rPr>
          <w:rFonts w:ascii="Times New Roman CYR" w:hAnsi="Times New Roman CYR" w:cs="Times New Roman CYR"/>
          <w:b/>
          <w:i/>
          <w:color w:val="0F243E" w:themeColor="text2" w:themeShade="80"/>
          <w:sz w:val="24"/>
          <w:szCs w:val="24"/>
        </w:rPr>
        <w:br w:type="page"/>
      </w:r>
      <w:r w:rsidRPr="00D33E1A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lastRenderedPageBreak/>
        <w:t>Литература и информационный ресурс</w:t>
      </w:r>
    </w:p>
    <w:p w:rsidR="0034542F" w:rsidRPr="00D33E1A" w:rsidRDefault="00000AFC" w:rsidP="00000AFC">
      <w:pPr>
        <w:pStyle w:val="ac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Автомобили. М.: </w:t>
      </w:r>
      <w:proofErr w:type="spell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Астрель-Аст</w:t>
      </w:r>
      <w:proofErr w:type="spell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, 2002.</w:t>
      </w:r>
    </w:p>
    <w:p w:rsidR="00000AFC" w:rsidRPr="00D33E1A" w:rsidRDefault="00000AFC" w:rsidP="00000AFC">
      <w:pPr>
        <w:pStyle w:val="ac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Артемова О.В., </w:t>
      </w:r>
      <w:proofErr w:type="spell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Балдина</w:t>
      </w:r>
      <w:proofErr w:type="spell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Н.А., Вологдина Е.В. Большая энциклопедия изобретений / научно – популярное издание для детей. – М.: ЗАО «</w:t>
      </w:r>
      <w:proofErr w:type="spell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Ростэн</w:t>
      </w:r>
      <w:proofErr w:type="spell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-Пресс», 2007.</w:t>
      </w:r>
    </w:p>
    <w:p w:rsidR="00000AFC" w:rsidRPr="00D33E1A" w:rsidRDefault="00000AFC" w:rsidP="00000AFC">
      <w:pPr>
        <w:pStyle w:val="ac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Большая детская энциклопедия. - М.: Астрель-Аст,2003.</w:t>
      </w:r>
    </w:p>
    <w:p w:rsidR="00000AFC" w:rsidRPr="00D33E1A" w:rsidRDefault="00000AFC" w:rsidP="00000AFC">
      <w:pPr>
        <w:pStyle w:val="ac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proofErr w:type="spell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Гальперштейн</w:t>
      </w:r>
      <w:proofErr w:type="spell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Л.Я. –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М.: ЗАО «РОСМЭН </w:t>
      </w:r>
      <w:proofErr w:type="gram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–П</w:t>
      </w:r>
      <w:proofErr w:type="gram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РЕСС», 2006. –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95с.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–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(Моя первая книга о технике).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proofErr w:type="spell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Иэн</w:t>
      </w:r>
      <w:proofErr w:type="spell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proofErr w:type="spell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Грэм</w:t>
      </w:r>
      <w:proofErr w:type="spell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. Авиация –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Смоленск: Русич, 2005. –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48 стр.</w:t>
      </w:r>
    </w:p>
    <w:p w:rsidR="00000AFC" w:rsidRPr="00D33E1A" w:rsidRDefault="00000AFC" w:rsidP="00000AFC">
      <w:pPr>
        <w:pStyle w:val="ac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Долженко Г.И. 100 поделок из бумаги. – Ярославль: Академия развития, 2002.</w:t>
      </w:r>
    </w:p>
    <w:p w:rsidR="00000AFC" w:rsidRPr="00D33E1A" w:rsidRDefault="00000AFC" w:rsidP="00000AFC">
      <w:pPr>
        <w:pStyle w:val="ac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Коллекция идей. Журнал для нескучной жизни. – М.: ЗАО «ИД КОН» - Лига Пресс» 2002.</w:t>
      </w:r>
    </w:p>
    <w:p w:rsidR="00000AFC" w:rsidRPr="00D33E1A" w:rsidRDefault="00000AFC" w:rsidP="00000AFC">
      <w:pPr>
        <w:pStyle w:val="ac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Коллекция идей. Журнал для нескучной жизни. – М.: ЗАО «</w:t>
      </w:r>
      <w:proofErr w:type="spell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Эдипресс-конлига</w:t>
      </w:r>
      <w:proofErr w:type="spell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», 2004.</w:t>
      </w:r>
    </w:p>
    <w:p w:rsidR="00000AFC" w:rsidRPr="00D33E1A" w:rsidRDefault="00000AFC" w:rsidP="00000AFC">
      <w:pPr>
        <w:pStyle w:val="ac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Кузнецова О.С. Самоделки. Учебно-методическое пособие. 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–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М.: «Карапуз-дидактика», 2005.</w:t>
      </w:r>
    </w:p>
    <w:p w:rsidR="00000AFC" w:rsidRPr="00D33E1A" w:rsidRDefault="00000AFC" w:rsidP="00000AFC">
      <w:pPr>
        <w:pStyle w:val="ac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Нагибина М.И. Из простой бумаги мастерим как маги. Ярославль: Академия развития, 2001.</w:t>
      </w:r>
    </w:p>
    <w:p w:rsidR="00000AFC" w:rsidRPr="00D33E1A" w:rsidRDefault="00000AFC" w:rsidP="00000AFC">
      <w:pPr>
        <w:pStyle w:val="ac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proofErr w:type="spell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Нищеева</w:t>
      </w:r>
      <w:proofErr w:type="spell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Н. В. Картотека предметных картинок. Наглядный дидактический материал. Выпуск 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№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3. Транспорт. –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СПб</w:t>
      </w:r>
      <w:proofErr w:type="gram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.: </w:t>
      </w:r>
      <w:proofErr w:type="gram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ООО «ИЗДАТЕЛЬСТВО «ДЕТСТВО –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ПРЕСС», 2010. –28 с. + 28 </w:t>
      </w:r>
      <w:proofErr w:type="spell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цв</w:t>
      </w:r>
      <w:proofErr w:type="spell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. </w:t>
      </w:r>
      <w:proofErr w:type="spellStart"/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и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лл</w:t>
      </w:r>
      <w:proofErr w:type="spell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.</w:t>
      </w:r>
    </w:p>
    <w:p w:rsidR="00000AFC" w:rsidRPr="00D33E1A" w:rsidRDefault="00000AFC" w:rsidP="00000AFC">
      <w:pPr>
        <w:pStyle w:val="ac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</w:pPr>
      <w:proofErr w:type="spell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Шугуров</w:t>
      </w:r>
      <w:proofErr w:type="spell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Л.М. Автомобили: Науч</w:t>
      </w:r>
      <w:proofErr w:type="gram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.-</w:t>
      </w:r>
      <w:proofErr w:type="gram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поп. изд. для детей/ </w:t>
      </w:r>
      <w:proofErr w:type="spellStart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Оформл</w:t>
      </w:r>
      <w:proofErr w:type="spellEnd"/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. Серии И.П. Смирнова.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–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М.: ЗАО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>«РОСМЭН–ПРЕСС», 2006. –</w:t>
      </w:r>
      <w:r w:rsidR="00BB181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D33E1A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</w:rPr>
        <w:t xml:space="preserve">62 с.: ил. </w:t>
      </w:r>
    </w:p>
    <w:p w:rsidR="008A396D" w:rsidRPr="00D33E1A" w:rsidRDefault="008A396D" w:rsidP="00F95619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sectPr w:rsidR="008A396D" w:rsidRPr="00D33E1A" w:rsidSect="0090151F">
      <w:footerReference w:type="default" r:id="rId9"/>
      <w:pgSz w:w="8419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F2F" w:rsidRDefault="004C6F2F" w:rsidP="00AD752D">
      <w:pPr>
        <w:spacing w:after="0" w:line="240" w:lineRule="auto"/>
      </w:pPr>
      <w:r>
        <w:separator/>
      </w:r>
    </w:p>
  </w:endnote>
  <w:endnote w:type="continuationSeparator" w:id="0">
    <w:p w:rsidR="004C6F2F" w:rsidRDefault="004C6F2F" w:rsidP="00AD7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5127781"/>
      <w:docPartObj>
        <w:docPartGallery w:val="Page Numbers (Bottom of Page)"/>
        <w:docPartUnique/>
      </w:docPartObj>
    </w:sdtPr>
    <w:sdtEndPr/>
    <w:sdtContent>
      <w:p w:rsidR="004550EB" w:rsidRDefault="004C6F2F">
        <w:pPr>
          <w:pStyle w:val="a9"/>
          <w:jc w:val="center"/>
        </w:pPr>
        <w:r>
          <w:fldChar w:fldCharType="begin"/>
        </w:r>
        <w:r>
          <w:instrText>PAGE   \* MERGEFORM</w:instrText>
        </w:r>
        <w:r>
          <w:instrText>AT</w:instrText>
        </w:r>
        <w:r>
          <w:fldChar w:fldCharType="separate"/>
        </w:r>
        <w:r w:rsidR="00842A0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4550EB" w:rsidRDefault="004550E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F2F" w:rsidRDefault="004C6F2F" w:rsidP="00AD752D">
      <w:pPr>
        <w:spacing w:after="0" w:line="240" w:lineRule="auto"/>
      </w:pPr>
      <w:r>
        <w:separator/>
      </w:r>
    </w:p>
  </w:footnote>
  <w:footnote w:type="continuationSeparator" w:id="0">
    <w:p w:rsidR="004C6F2F" w:rsidRDefault="004C6F2F" w:rsidP="00AD75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46DA"/>
    <w:multiLevelType w:val="hybridMultilevel"/>
    <w:tmpl w:val="96BA0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83619"/>
    <w:multiLevelType w:val="hybridMultilevel"/>
    <w:tmpl w:val="A6AC8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64F2E"/>
    <w:multiLevelType w:val="hybridMultilevel"/>
    <w:tmpl w:val="3244AC4A"/>
    <w:lvl w:ilvl="0" w:tplc="EFDED1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C10468"/>
    <w:multiLevelType w:val="hybridMultilevel"/>
    <w:tmpl w:val="6E620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A05874"/>
    <w:multiLevelType w:val="hybridMultilevel"/>
    <w:tmpl w:val="829290FE"/>
    <w:lvl w:ilvl="0" w:tplc="0B24D72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1091578"/>
    <w:multiLevelType w:val="hybridMultilevel"/>
    <w:tmpl w:val="97B46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E43F9D"/>
    <w:multiLevelType w:val="multilevel"/>
    <w:tmpl w:val="00900FBC"/>
    <w:lvl w:ilvl="0">
      <w:start w:val="4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2" w:hanging="1800"/>
      </w:pPr>
      <w:rPr>
        <w:rFonts w:hint="default"/>
      </w:rPr>
    </w:lvl>
  </w:abstractNum>
  <w:abstractNum w:abstractNumId="7">
    <w:nsid w:val="26110CE8"/>
    <w:multiLevelType w:val="hybridMultilevel"/>
    <w:tmpl w:val="902C8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40CAE"/>
    <w:multiLevelType w:val="multilevel"/>
    <w:tmpl w:val="5262F94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B884924"/>
    <w:multiLevelType w:val="hybridMultilevel"/>
    <w:tmpl w:val="4A6EB534"/>
    <w:lvl w:ilvl="0" w:tplc="BF525F02">
      <w:start w:val="1"/>
      <w:numFmt w:val="decimal"/>
      <w:lvlText w:val="%1."/>
      <w:lvlJc w:val="left"/>
      <w:pPr>
        <w:ind w:left="121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0">
    <w:nsid w:val="2F3F3C1D"/>
    <w:multiLevelType w:val="hybridMultilevel"/>
    <w:tmpl w:val="66E86BE0"/>
    <w:lvl w:ilvl="0" w:tplc="E7589B1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B95718F"/>
    <w:multiLevelType w:val="hybridMultilevel"/>
    <w:tmpl w:val="74324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BA1B1C"/>
    <w:multiLevelType w:val="hybridMultilevel"/>
    <w:tmpl w:val="601EF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647749"/>
    <w:multiLevelType w:val="hybridMultilevel"/>
    <w:tmpl w:val="033EA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4B20BC"/>
    <w:multiLevelType w:val="hybridMultilevel"/>
    <w:tmpl w:val="1206E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3D6178"/>
    <w:multiLevelType w:val="hybridMultilevel"/>
    <w:tmpl w:val="B23C5E1E"/>
    <w:lvl w:ilvl="0" w:tplc="284AF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C0C547A"/>
    <w:multiLevelType w:val="hybridMultilevel"/>
    <w:tmpl w:val="213C7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D41EF7"/>
    <w:multiLevelType w:val="hybridMultilevel"/>
    <w:tmpl w:val="59B4E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482D68"/>
    <w:multiLevelType w:val="hybridMultilevel"/>
    <w:tmpl w:val="F2101704"/>
    <w:lvl w:ilvl="0" w:tplc="5EDEC21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DA02C61"/>
    <w:multiLevelType w:val="hybridMultilevel"/>
    <w:tmpl w:val="61789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2"/>
  </w:num>
  <w:num w:numId="4">
    <w:abstractNumId w:val="19"/>
  </w:num>
  <w:num w:numId="5">
    <w:abstractNumId w:val="3"/>
  </w:num>
  <w:num w:numId="6">
    <w:abstractNumId w:val="17"/>
  </w:num>
  <w:num w:numId="7">
    <w:abstractNumId w:val="13"/>
  </w:num>
  <w:num w:numId="8">
    <w:abstractNumId w:val="14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8"/>
  </w:num>
  <w:num w:numId="16">
    <w:abstractNumId w:val="4"/>
  </w:num>
  <w:num w:numId="17">
    <w:abstractNumId w:val="0"/>
  </w:num>
  <w:num w:numId="18">
    <w:abstractNumId w:val="11"/>
  </w:num>
  <w:num w:numId="19">
    <w:abstractNumId w:val="10"/>
  </w:num>
  <w:num w:numId="20">
    <w:abstractNumId w:val="2"/>
  </w:num>
  <w:num w:numId="21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F2365"/>
    <w:rsid w:val="00000AFC"/>
    <w:rsid w:val="000057CE"/>
    <w:rsid w:val="000229A8"/>
    <w:rsid w:val="000267DE"/>
    <w:rsid w:val="000352D5"/>
    <w:rsid w:val="000367CC"/>
    <w:rsid w:val="00037D39"/>
    <w:rsid w:val="0007064B"/>
    <w:rsid w:val="00073B65"/>
    <w:rsid w:val="000742B9"/>
    <w:rsid w:val="000B69C0"/>
    <w:rsid w:val="000C7BC4"/>
    <w:rsid w:val="000D4BB3"/>
    <w:rsid w:val="000F0B49"/>
    <w:rsid w:val="000F5C18"/>
    <w:rsid w:val="000F75CA"/>
    <w:rsid w:val="00110A84"/>
    <w:rsid w:val="0012072A"/>
    <w:rsid w:val="0012256B"/>
    <w:rsid w:val="00123FCF"/>
    <w:rsid w:val="001322D7"/>
    <w:rsid w:val="0016291C"/>
    <w:rsid w:val="001953B6"/>
    <w:rsid w:val="001B5D01"/>
    <w:rsid w:val="001C1898"/>
    <w:rsid w:val="001E1107"/>
    <w:rsid w:val="001E279A"/>
    <w:rsid w:val="002029E4"/>
    <w:rsid w:val="002223F5"/>
    <w:rsid w:val="00226246"/>
    <w:rsid w:val="00231007"/>
    <w:rsid w:val="00234FDF"/>
    <w:rsid w:val="00240EF3"/>
    <w:rsid w:val="00242CCD"/>
    <w:rsid w:val="00277952"/>
    <w:rsid w:val="00283903"/>
    <w:rsid w:val="00286D3E"/>
    <w:rsid w:val="002941F0"/>
    <w:rsid w:val="002B3842"/>
    <w:rsid w:val="002D610B"/>
    <w:rsid w:val="002D7431"/>
    <w:rsid w:val="00302FEB"/>
    <w:rsid w:val="0030509D"/>
    <w:rsid w:val="003112A4"/>
    <w:rsid w:val="003301F1"/>
    <w:rsid w:val="00335DBF"/>
    <w:rsid w:val="00337992"/>
    <w:rsid w:val="0034542F"/>
    <w:rsid w:val="00346481"/>
    <w:rsid w:val="00350954"/>
    <w:rsid w:val="00364177"/>
    <w:rsid w:val="00376370"/>
    <w:rsid w:val="0038439F"/>
    <w:rsid w:val="003A1012"/>
    <w:rsid w:val="003B61E2"/>
    <w:rsid w:val="003F21DF"/>
    <w:rsid w:val="003F5FBD"/>
    <w:rsid w:val="00415903"/>
    <w:rsid w:val="00425E61"/>
    <w:rsid w:val="00433498"/>
    <w:rsid w:val="004550EB"/>
    <w:rsid w:val="00457565"/>
    <w:rsid w:val="004829AC"/>
    <w:rsid w:val="00496E64"/>
    <w:rsid w:val="004C6E5C"/>
    <w:rsid w:val="004C6F2F"/>
    <w:rsid w:val="004E15DF"/>
    <w:rsid w:val="004E6244"/>
    <w:rsid w:val="00513CA8"/>
    <w:rsid w:val="00527022"/>
    <w:rsid w:val="0054228A"/>
    <w:rsid w:val="00545388"/>
    <w:rsid w:val="005534C8"/>
    <w:rsid w:val="0056310F"/>
    <w:rsid w:val="005714E4"/>
    <w:rsid w:val="00581D4F"/>
    <w:rsid w:val="005A3B2C"/>
    <w:rsid w:val="005B13DC"/>
    <w:rsid w:val="005D3501"/>
    <w:rsid w:val="005E0690"/>
    <w:rsid w:val="005E2EBE"/>
    <w:rsid w:val="005E7B1E"/>
    <w:rsid w:val="005F4264"/>
    <w:rsid w:val="00604EA0"/>
    <w:rsid w:val="006129DE"/>
    <w:rsid w:val="00613534"/>
    <w:rsid w:val="0061590F"/>
    <w:rsid w:val="00615AE5"/>
    <w:rsid w:val="00670A51"/>
    <w:rsid w:val="00680748"/>
    <w:rsid w:val="0069244B"/>
    <w:rsid w:val="006C0E1A"/>
    <w:rsid w:val="006D2392"/>
    <w:rsid w:val="006E5DDB"/>
    <w:rsid w:val="00705F62"/>
    <w:rsid w:val="00714A97"/>
    <w:rsid w:val="00751E10"/>
    <w:rsid w:val="00756228"/>
    <w:rsid w:val="00756BD6"/>
    <w:rsid w:val="007619FD"/>
    <w:rsid w:val="007723E0"/>
    <w:rsid w:val="0079369D"/>
    <w:rsid w:val="00796DE9"/>
    <w:rsid w:val="007E24F7"/>
    <w:rsid w:val="007E2FB3"/>
    <w:rsid w:val="0080457C"/>
    <w:rsid w:val="00804B2D"/>
    <w:rsid w:val="00810C10"/>
    <w:rsid w:val="008301C3"/>
    <w:rsid w:val="00831041"/>
    <w:rsid w:val="00831A98"/>
    <w:rsid w:val="00842A0A"/>
    <w:rsid w:val="00847EEA"/>
    <w:rsid w:val="008625DF"/>
    <w:rsid w:val="00866E55"/>
    <w:rsid w:val="008760E7"/>
    <w:rsid w:val="008A396D"/>
    <w:rsid w:val="008A6595"/>
    <w:rsid w:val="008B5317"/>
    <w:rsid w:val="008C4DA1"/>
    <w:rsid w:val="008D7164"/>
    <w:rsid w:val="0090151F"/>
    <w:rsid w:val="00902714"/>
    <w:rsid w:val="0090504F"/>
    <w:rsid w:val="009222BA"/>
    <w:rsid w:val="0093057C"/>
    <w:rsid w:val="0096777B"/>
    <w:rsid w:val="00972574"/>
    <w:rsid w:val="009777E1"/>
    <w:rsid w:val="009934BD"/>
    <w:rsid w:val="009B24AD"/>
    <w:rsid w:val="009B43DB"/>
    <w:rsid w:val="009B6EEB"/>
    <w:rsid w:val="009C7A20"/>
    <w:rsid w:val="009D3AC3"/>
    <w:rsid w:val="009F55DE"/>
    <w:rsid w:val="009F6189"/>
    <w:rsid w:val="00A03921"/>
    <w:rsid w:val="00A03A3E"/>
    <w:rsid w:val="00A4404A"/>
    <w:rsid w:val="00A72FE2"/>
    <w:rsid w:val="00A825BD"/>
    <w:rsid w:val="00AA118C"/>
    <w:rsid w:val="00AB1728"/>
    <w:rsid w:val="00AD2CD5"/>
    <w:rsid w:val="00AD3325"/>
    <w:rsid w:val="00AD752D"/>
    <w:rsid w:val="00AF2365"/>
    <w:rsid w:val="00B058CA"/>
    <w:rsid w:val="00B10234"/>
    <w:rsid w:val="00B15CA5"/>
    <w:rsid w:val="00B51256"/>
    <w:rsid w:val="00B52196"/>
    <w:rsid w:val="00B543C4"/>
    <w:rsid w:val="00B641B1"/>
    <w:rsid w:val="00B72ADB"/>
    <w:rsid w:val="00BB181B"/>
    <w:rsid w:val="00BC30B5"/>
    <w:rsid w:val="00BE7356"/>
    <w:rsid w:val="00BE77C4"/>
    <w:rsid w:val="00BF0024"/>
    <w:rsid w:val="00BF47CA"/>
    <w:rsid w:val="00C01ABB"/>
    <w:rsid w:val="00C25740"/>
    <w:rsid w:val="00C37CEC"/>
    <w:rsid w:val="00C51762"/>
    <w:rsid w:val="00C564E3"/>
    <w:rsid w:val="00C61E39"/>
    <w:rsid w:val="00C75E01"/>
    <w:rsid w:val="00C84738"/>
    <w:rsid w:val="00C84FEE"/>
    <w:rsid w:val="00C9074E"/>
    <w:rsid w:val="00C9186E"/>
    <w:rsid w:val="00C95D87"/>
    <w:rsid w:val="00CA0ABE"/>
    <w:rsid w:val="00CA2020"/>
    <w:rsid w:val="00CB09C8"/>
    <w:rsid w:val="00CB6707"/>
    <w:rsid w:val="00CC4205"/>
    <w:rsid w:val="00CD52A5"/>
    <w:rsid w:val="00CE40C2"/>
    <w:rsid w:val="00CE5000"/>
    <w:rsid w:val="00D07522"/>
    <w:rsid w:val="00D15D29"/>
    <w:rsid w:val="00D33E1A"/>
    <w:rsid w:val="00D4507C"/>
    <w:rsid w:val="00D72F4B"/>
    <w:rsid w:val="00D80D69"/>
    <w:rsid w:val="00D97BAB"/>
    <w:rsid w:val="00DD53E9"/>
    <w:rsid w:val="00DE314A"/>
    <w:rsid w:val="00E07026"/>
    <w:rsid w:val="00E3488A"/>
    <w:rsid w:val="00E61D7F"/>
    <w:rsid w:val="00E63046"/>
    <w:rsid w:val="00E9279A"/>
    <w:rsid w:val="00ED169D"/>
    <w:rsid w:val="00EE7F01"/>
    <w:rsid w:val="00EF19E3"/>
    <w:rsid w:val="00EF2A9F"/>
    <w:rsid w:val="00EF596E"/>
    <w:rsid w:val="00F02A42"/>
    <w:rsid w:val="00F0682C"/>
    <w:rsid w:val="00F34972"/>
    <w:rsid w:val="00F44A82"/>
    <w:rsid w:val="00F5336E"/>
    <w:rsid w:val="00F6157C"/>
    <w:rsid w:val="00F630F2"/>
    <w:rsid w:val="00F806A8"/>
    <w:rsid w:val="00F80A94"/>
    <w:rsid w:val="00F85C00"/>
    <w:rsid w:val="00F95619"/>
    <w:rsid w:val="00FC0D62"/>
    <w:rsid w:val="00FE33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9DE"/>
  </w:style>
  <w:style w:type="paragraph" w:styleId="1">
    <w:name w:val="heading 1"/>
    <w:basedOn w:val="a"/>
    <w:next w:val="a"/>
    <w:link w:val="10"/>
    <w:uiPriority w:val="9"/>
    <w:qFormat/>
    <w:rsid w:val="00513C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3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25BD"/>
    <w:pPr>
      <w:ind w:left="720"/>
      <w:contextualSpacing/>
    </w:pPr>
  </w:style>
  <w:style w:type="paragraph" w:styleId="a5">
    <w:name w:val="Body Text Indent"/>
    <w:basedOn w:val="a"/>
    <w:link w:val="a6"/>
    <w:rsid w:val="00C9186E"/>
    <w:pPr>
      <w:suppressAutoHyphens/>
      <w:spacing w:after="0" w:line="400" w:lineRule="exact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C9186E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header"/>
    <w:basedOn w:val="a"/>
    <w:link w:val="a8"/>
    <w:uiPriority w:val="99"/>
    <w:unhideWhenUsed/>
    <w:rsid w:val="00AD7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752D"/>
  </w:style>
  <w:style w:type="paragraph" w:styleId="a9">
    <w:name w:val="footer"/>
    <w:basedOn w:val="a"/>
    <w:link w:val="aa"/>
    <w:uiPriority w:val="99"/>
    <w:unhideWhenUsed/>
    <w:rsid w:val="00AD7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752D"/>
  </w:style>
  <w:style w:type="character" w:styleId="ab">
    <w:name w:val="Hyperlink"/>
    <w:basedOn w:val="a0"/>
    <w:uiPriority w:val="99"/>
    <w:unhideWhenUsed/>
    <w:rsid w:val="00F6157C"/>
    <w:rPr>
      <w:color w:val="0000FF" w:themeColor="hyperlink"/>
      <w:u w:val="single"/>
    </w:rPr>
  </w:style>
  <w:style w:type="paragraph" w:styleId="ac">
    <w:name w:val="No Spacing"/>
    <w:uiPriority w:val="1"/>
    <w:qFormat/>
    <w:rsid w:val="006129DE"/>
    <w:pPr>
      <w:spacing w:after="0" w:line="240" w:lineRule="auto"/>
    </w:pPr>
  </w:style>
  <w:style w:type="paragraph" w:styleId="ad">
    <w:name w:val="Normal (Web)"/>
    <w:basedOn w:val="a"/>
    <w:uiPriority w:val="99"/>
    <w:semiHidden/>
    <w:unhideWhenUsed/>
    <w:rsid w:val="009B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A1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A101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13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0">
    <w:name w:val="Subtitle"/>
    <w:basedOn w:val="a"/>
    <w:next w:val="a"/>
    <w:link w:val="af1"/>
    <w:uiPriority w:val="11"/>
    <w:qFormat/>
    <w:rsid w:val="00513CA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11"/>
    <w:rsid w:val="00513CA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513CA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513CA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8">
    <w:name w:val="c8"/>
    <w:basedOn w:val="a"/>
    <w:rsid w:val="00C37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7">
    <w:name w:val="c27"/>
    <w:basedOn w:val="a0"/>
    <w:rsid w:val="00C37CEC"/>
  </w:style>
  <w:style w:type="character" w:customStyle="1" w:styleId="c39">
    <w:name w:val="c39"/>
    <w:basedOn w:val="a0"/>
    <w:rsid w:val="00C37CEC"/>
  </w:style>
  <w:style w:type="character" w:customStyle="1" w:styleId="c0">
    <w:name w:val="c0"/>
    <w:basedOn w:val="a0"/>
    <w:rsid w:val="00C37CEC"/>
  </w:style>
  <w:style w:type="paragraph" w:customStyle="1" w:styleId="c15">
    <w:name w:val="c15"/>
    <w:basedOn w:val="a"/>
    <w:rsid w:val="00C37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3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25BD"/>
    <w:pPr>
      <w:ind w:left="720"/>
      <w:contextualSpacing/>
    </w:pPr>
  </w:style>
  <w:style w:type="paragraph" w:styleId="a5">
    <w:name w:val="Body Text Indent"/>
    <w:basedOn w:val="a"/>
    <w:link w:val="a6"/>
    <w:rsid w:val="00C9186E"/>
    <w:pPr>
      <w:suppressAutoHyphens/>
      <w:spacing w:after="0" w:line="400" w:lineRule="exact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C9186E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header"/>
    <w:basedOn w:val="a"/>
    <w:link w:val="a8"/>
    <w:uiPriority w:val="99"/>
    <w:unhideWhenUsed/>
    <w:rsid w:val="00AD7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752D"/>
  </w:style>
  <w:style w:type="paragraph" w:styleId="a9">
    <w:name w:val="footer"/>
    <w:basedOn w:val="a"/>
    <w:link w:val="aa"/>
    <w:uiPriority w:val="99"/>
    <w:unhideWhenUsed/>
    <w:rsid w:val="00AD7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752D"/>
  </w:style>
  <w:style w:type="character" w:styleId="ab">
    <w:name w:val="Hyperlink"/>
    <w:basedOn w:val="a0"/>
    <w:uiPriority w:val="99"/>
    <w:unhideWhenUsed/>
    <w:rsid w:val="00F615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17AC6-8D21-486A-93DA-B98632A4D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16</Pages>
  <Words>2486</Words>
  <Characters>14173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Infobel 2010</Company>
  <LinksUpToDate>false</LinksUpToDate>
  <CharactersWithSpaces>16626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yulya</dc:creator>
  <cp:lastModifiedBy>Image&amp;Matros ®</cp:lastModifiedBy>
  <cp:revision>4</cp:revision>
  <cp:lastPrinted>2018-09-03T07:10:00Z</cp:lastPrinted>
  <dcterms:created xsi:type="dcterms:W3CDTF">2018-09-13T07:48:00Z</dcterms:created>
  <dcterms:modified xsi:type="dcterms:W3CDTF">2018-09-19T07:16:00Z</dcterms:modified>
</cp:coreProperties>
</file>